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A1CFBA" w14:textId="77777777" w:rsidR="00F73BE1" w:rsidRDefault="00F73BE1" w:rsidP="00F73BE1">
      <w:pPr>
        <w:spacing w:after="0"/>
        <w:contextualSpacing/>
        <w:rPr>
          <w:i/>
          <w:iCs/>
          <w:sz w:val="24"/>
          <w:szCs w:val="24"/>
        </w:rPr>
      </w:pPr>
      <w:r w:rsidRPr="00117EE3">
        <w:rPr>
          <w:i/>
          <w:iCs/>
          <w:sz w:val="24"/>
          <w:szCs w:val="24"/>
        </w:rPr>
        <w:t xml:space="preserve">In dit document staan de samenwerkingsafspraken die gemaakt zijn in het kader van het convenant huisvesting zorgafhankelijke groepen. Per stap in het proces staat beschreven wat er van alle partijen wordt verwacht. Dit document kan worden aangepast als dat nodig is. Iedere partij kan hiervoor een voorstel doen in het gebruikersoverleg. </w:t>
      </w:r>
    </w:p>
    <w:p w14:paraId="14AAB5CA" w14:textId="74C2F156" w:rsidR="00F73BE1" w:rsidRPr="00117EE3" w:rsidRDefault="00F73BE1" w:rsidP="57065126">
      <w:pPr>
        <w:spacing w:after="0"/>
        <w:contextualSpacing/>
        <w:rPr>
          <w:i/>
          <w:iCs/>
          <w:sz w:val="24"/>
          <w:szCs w:val="24"/>
        </w:rPr>
      </w:pPr>
      <w:r w:rsidRPr="57065126">
        <w:rPr>
          <w:i/>
          <w:iCs/>
          <w:sz w:val="24"/>
          <w:szCs w:val="24"/>
        </w:rPr>
        <w:t>De werkafspraken worden beheerd door Delft Support. Zij zijn penvoerder van dit document</w:t>
      </w:r>
      <w:r w:rsidR="123167A5" w:rsidRPr="57065126">
        <w:rPr>
          <w:i/>
          <w:iCs/>
          <w:sz w:val="24"/>
          <w:szCs w:val="24"/>
        </w:rPr>
        <w:t>.</w:t>
      </w:r>
      <w:r w:rsidRPr="57065126">
        <w:rPr>
          <w:i/>
          <w:iCs/>
          <w:sz w:val="24"/>
          <w:szCs w:val="24"/>
        </w:rPr>
        <w:t xml:space="preserve"> </w:t>
      </w:r>
    </w:p>
    <w:p w14:paraId="740CC818" w14:textId="77777777" w:rsidR="00F73BE1" w:rsidRPr="00117EE3" w:rsidRDefault="00F73BE1" w:rsidP="00F73BE1">
      <w:pPr>
        <w:spacing w:after="0"/>
        <w:contextualSpacing/>
        <w:rPr>
          <w:sz w:val="24"/>
          <w:szCs w:val="24"/>
        </w:rPr>
      </w:pPr>
    </w:p>
    <w:p w14:paraId="29653D07" w14:textId="77777777" w:rsidR="00F73BE1" w:rsidRPr="00753677" w:rsidRDefault="00F73BE1" w:rsidP="00F73BE1">
      <w:pPr>
        <w:rPr>
          <w:rStyle w:val="Intensievebenadrukking"/>
          <w:rFonts w:eastAsiaTheme="majorEastAsia"/>
          <w:i w:val="0"/>
          <w:iCs w:val="0"/>
          <w:sz w:val="36"/>
          <w:szCs w:val="36"/>
          <w:u w:val="single"/>
        </w:rPr>
      </w:pPr>
      <w:r w:rsidRPr="00753677">
        <w:rPr>
          <w:rStyle w:val="Intensievebenadrukking"/>
          <w:rFonts w:eastAsiaTheme="majorEastAsia"/>
          <w:i w:val="0"/>
          <w:iCs w:val="0"/>
          <w:sz w:val="36"/>
          <w:szCs w:val="36"/>
          <w:u w:val="single"/>
        </w:rPr>
        <w:t xml:space="preserve">Stap 1: Verblijf in instelling </w:t>
      </w:r>
    </w:p>
    <w:p w14:paraId="2BE2F635" w14:textId="77777777" w:rsidR="00F73BE1" w:rsidRPr="00753677" w:rsidRDefault="00F73BE1" w:rsidP="00F73BE1">
      <w:pPr>
        <w:rPr>
          <w:b/>
          <w:bCs/>
        </w:rPr>
      </w:pPr>
      <w:r w:rsidRPr="00753677">
        <w:rPr>
          <w:b/>
          <w:bCs/>
        </w:rPr>
        <w:t xml:space="preserve"> De zorgaanbieder: </w:t>
      </w:r>
    </w:p>
    <w:p w14:paraId="3D0C1FBA" w14:textId="77777777" w:rsidR="00F73BE1" w:rsidRPr="00753677" w:rsidRDefault="00F73BE1" w:rsidP="00F73BE1">
      <w:pPr>
        <w:numPr>
          <w:ilvl w:val="0"/>
          <w:numId w:val="2"/>
        </w:numPr>
        <w:spacing w:after="0"/>
        <w:contextualSpacing/>
        <w:rPr>
          <w:sz w:val="24"/>
          <w:szCs w:val="24"/>
        </w:rPr>
      </w:pPr>
      <w:r w:rsidRPr="00753677">
        <w:rPr>
          <w:sz w:val="24"/>
          <w:szCs w:val="24"/>
        </w:rPr>
        <w:t>Verzorgt intake en plaatsing</w:t>
      </w:r>
    </w:p>
    <w:p w14:paraId="1529FF8F" w14:textId="0279F82A" w:rsidR="00F73BE1" w:rsidRPr="00753677" w:rsidRDefault="00F73BE1" w:rsidP="57065126">
      <w:pPr>
        <w:numPr>
          <w:ilvl w:val="0"/>
          <w:numId w:val="2"/>
        </w:numPr>
        <w:spacing w:after="0"/>
        <w:contextualSpacing/>
      </w:pPr>
      <w:r w:rsidRPr="57065126">
        <w:rPr>
          <w:sz w:val="24"/>
          <w:szCs w:val="24"/>
        </w:rPr>
        <w:t>Verschaft informatie over opties uitstroom aan de</w:t>
      </w:r>
      <w:r w:rsidR="00D93BFA">
        <w:rPr>
          <w:sz w:val="24"/>
          <w:szCs w:val="24"/>
        </w:rPr>
        <w:t xml:space="preserve"> </w:t>
      </w:r>
      <w:r w:rsidR="00D93BFA" w:rsidRPr="57065126">
        <w:rPr>
          <w:sz w:val="24"/>
          <w:szCs w:val="24"/>
        </w:rPr>
        <w:t>cliënt</w:t>
      </w:r>
      <w:r w:rsidR="561C12A6" w:rsidRPr="57065126">
        <w:rPr>
          <w:sz w:val="24"/>
          <w:szCs w:val="24"/>
        </w:rPr>
        <w:t xml:space="preserve">: zet dit indien van toepassing al in het </w:t>
      </w:r>
      <w:r w:rsidR="002E7274">
        <w:rPr>
          <w:sz w:val="24"/>
          <w:szCs w:val="24"/>
        </w:rPr>
        <w:t>zorg</w:t>
      </w:r>
      <w:r w:rsidR="561C12A6" w:rsidRPr="57065126">
        <w:rPr>
          <w:sz w:val="24"/>
          <w:szCs w:val="24"/>
        </w:rPr>
        <w:t xml:space="preserve">plan </w:t>
      </w:r>
    </w:p>
    <w:p w14:paraId="073DD463" w14:textId="4B05576D" w:rsidR="00F73BE1" w:rsidRPr="00753677" w:rsidRDefault="00F73BE1" w:rsidP="57065126">
      <w:pPr>
        <w:numPr>
          <w:ilvl w:val="0"/>
          <w:numId w:val="2"/>
        </w:numPr>
        <w:spacing w:after="0"/>
        <w:ind w:left="709" w:right="-92" w:hanging="709"/>
        <w:contextualSpacing/>
        <w:rPr>
          <w:sz w:val="24"/>
          <w:szCs w:val="24"/>
        </w:rPr>
      </w:pPr>
      <w:r w:rsidRPr="57065126">
        <w:rPr>
          <w:sz w:val="24"/>
          <w:szCs w:val="24"/>
        </w:rPr>
        <w:t xml:space="preserve">Ondersteunt </w:t>
      </w:r>
      <w:r w:rsidR="1D6C8E58" w:rsidRPr="57065126">
        <w:rPr>
          <w:sz w:val="24"/>
          <w:szCs w:val="24"/>
        </w:rPr>
        <w:t>cliënt</w:t>
      </w:r>
      <w:r w:rsidRPr="57065126">
        <w:rPr>
          <w:sz w:val="24"/>
          <w:szCs w:val="24"/>
        </w:rPr>
        <w:t xml:space="preserve"> bij inschrijving </w:t>
      </w:r>
      <w:proofErr w:type="spellStart"/>
      <w:r w:rsidRPr="57065126">
        <w:rPr>
          <w:sz w:val="24"/>
          <w:szCs w:val="24"/>
        </w:rPr>
        <w:t>Woonnet</w:t>
      </w:r>
      <w:proofErr w:type="spellEnd"/>
      <w:r w:rsidRPr="57065126">
        <w:rPr>
          <w:sz w:val="24"/>
          <w:szCs w:val="24"/>
        </w:rPr>
        <w:t xml:space="preserve"> Haaglanden aan de start van traject </w:t>
      </w:r>
    </w:p>
    <w:p w14:paraId="6A099FB9" w14:textId="21D51B29" w:rsidR="00F73BE1" w:rsidRPr="00753677" w:rsidRDefault="00F73BE1" w:rsidP="00F73BE1">
      <w:pPr>
        <w:numPr>
          <w:ilvl w:val="0"/>
          <w:numId w:val="2"/>
        </w:numPr>
        <w:spacing w:after="0"/>
        <w:contextualSpacing/>
        <w:rPr>
          <w:sz w:val="24"/>
          <w:szCs w:val="24"/>
        </w:rPr>
      </w:pPr>
      <w:r w:rsidRPr="00753677">
        <w:rPr>
          <w:sz w:val="24"/>
          <w:szCs w:val="24"/>
        </w:rPr>
        <w:t xml:space="preserve">Houdt inschrijving </w:t>
      </w:r>
      <w:proofErr w:type="spellStart"/>
      <w:r w:rsidRPr="00753677">
        <w:rPr>
          <w:sz w:val="24"/>
          <w:szCs w:val="24"/>
        </w:rPr>
        <w:t>Woonnet</w:t>
      </w:r>
      <w:proofErr w:type="spellEnd"/>
      <w:r w:rsidRPr="00753677">
        <w:rPr>
          <w:sz w:val="24"/>
          <w:szCs w:val="24"/>
        </w:rPr>
        <w:t xml:space="preserve"> </w:t>
      </w:r>
      <w:r w:rsidR="00C43B2D">
        <w:rPr>
          <w:sz w:val="24"/>
          <w:szCs w:val="24"/>
        </w:rPr>
        <w:t>H</w:t>
      </w:r>
      <w:r w:rsidRPr="00753677">
        <w:rPr>
          <w:sz w:val="24"/>
          <w:szCs w:val="24"/>
        </w:rPr>
        <w:t>aaglanden up</w:t>
      </w:r>
      <w:r w:rsidR="00C43B2D">
        <w:rPr>
          <w:sz w:val="24"/>
          <w:szCs w:val="24"/>
        </w:rPr>
        <w:t>-</w:t>
      </w:r>
      <w:r w:rsidRPr="00753677">
        <w:rPr>
          <w:sz w:val="24"/>
          <w:szCs w:val="24"/>
        </w:rPr>
        <w:t>to</w:t>
      </w:r>
      <w:r w:rsidR="00C43B2D">
        <w:rPr>
          <w:sz w:val="24"/>
          <w:szCs w:val="24"/>
        </w:rPr>
        <w:t>-</w:t>
      </w:r>
      <w:r w:rsidRPr="00753677">
        <w:rPr>
          <w:sz w:val="24"/>
          <w:szCs w:val="24"/>
        </w:rPr>
        <w:t xml:space="preserve">date </w:t>
      </w:r>
    </w:p>
    <w:p w14:paraId="0E415A2C" w14:textId="77777777" w:rsidR="00F73BE1" w:rsidRPr="00753677" w:rsidRDefault="00F73BE1" w:rsidP="00F73BE1">
      <w:pPr>
        <w:numPr>
          <w:ilvl w:val="0"/>
          <w:numId w:val="2"/>
        </w:numPr>
        <w:spacing w:after="0"/>
        <w:contextualSpacing/>
        <w:rPr>
          <w:sz w:val="24"/>
          <w:szCs w:val="24"/>
        </w:rPr>
      </w:pPr>
      <w:r w:rsidRPr="00753677">
        <w:rPr>
          <w:sz w:val="24"/>
          <w:szCs w:val="24"/>
        </w:rPr>
        <w:t>Stelt begeleidingsplan op</w:t>
      </w:r>
    </w:p>
    <w:p w14:paraId="41261840" w14:textId="77777777" w:rsidR="00B65826" w:rsidRDefault="00F73BE1" w:rsidP="00F73BE1">
      <w:pPr>
        <w:numPr>
          <w:ilvl w:val="0"/>
          <w:numId w:val="2"/>
        </w:numPr>
        <w:spacing w:after="0"/>
        <w:contextualSpacing/>
        <w:rPr>
          <w:sz w:val="24"/>
          <w:szCs w:val="24"/>
        </w:rPr>
      </w:pPr>
      <w:r w:rsidRPr="00753677">
        <w:rPr>
          <w:sz w:val="24"/>
          <w:szCs w:val="24"/>
        </w:rPr>
        <w:t>Werkt aan doelen</w:t>
      </w:r>
      <w:r w:rsidR="00B65826">
        <w:rPr>
          <w:sz w:val="24"/>
          <w:szCs w:val="24"/>
        </w:rPr>
        <w:t xml:space="preserve"> zoals opgesteld in het begeleidingsplan</w:t>
      </w:r>
    </w:p>
    <w:p w14:paraId="5CAFC486" w14:textId="126439E2" w:rsidR="00034592" w:rsidRDefault="00B65826" w:rsidP="00F73BE1">
      <w:pPr>
        <w:numPr>
          <w:ilvl w:val="0"/>
          <w:numId w:val="2"/>
        </w:numPr>
        <w:spacing w:after="0"/>
        <w:contextualSpacing/>
        <w:rPr>
          <w:sz w:val="24"/>
          <w:szCs w:val="24"/>
        </w:rPr>
      </w:pPr>
      <w:r>
        <w:rPr>
          <w:sz w:val="24"/>
          <w:szCs w:val="24"/>
        </w:rPr>
        <w:t xml:space="preserve">Werkt </w:t>
      </w:r>
      <w:r w:rsidR="00856557">
        <w:rPr>
          <w:sz w:val="24"/>
          <w:szCs w:val="24"/>
        </w:rPr>
        <w:t xml:space="preserve">toe naar het voldoen aan de </w:t>
      </w:r>
      <w:r w:rsidR="00856557" w:rsidRPr="006D0EA3">
        <w:rPr>
          <w:sz w:val="24"/>
          <w:szCs w:val="24"/>
          <w:u w:val="single"/>
        </w:rPr>
        <w:t>aanvullende voorwaarde</w:t>
      </w:r>
      <w:r w:rsidR="00445C28">
        <w:rPr>
          <w:sz w:val="24"/>
          <w:szCs w:val="24"/>
          <w:u w:val="single"/>
        </w:rPr>
        <w:t>n</w:t>
      </w:r>
      <w:r w:rsidR="00856557" w:rsidRPr="006D0EA3">
        <w:rPr>
          <w:sz w:val="24"/>
          <w:szCs w:val="24"/>
          <w:u w:val="single"/>
        </w:rPr>
        <w:t xml:space="preserve"> van het convenant</w:t>
      </w:r>
      <w:r w:rsidR="009F413D">
        <w:rPr>
          <w:sz w:val="24"/>
          <w:szCs w:val="24"/>
          <w:u w:val="single"/>
        </w:rPr>
        <w:t xml:space="preserve"> </w:t>
      </w:r>
      <w:r w:rsidR="003A2FD3">
        <w:rPr>
          <w:sz w:val="24"/>
          <w:szCs w:val="24"/>
        </w:rPr>
        <w:t>(sommige punten ook verwerkt op blz. 16&amp;17 van het officiële convenant huisvesting)</w:t>
      </w:r>
      <w:r w:rsidR="00856557">
        <w:rPr>
          <w:sz w:val="24"/>
          <w:szCs w:val="24"/>
        </w:rPr>
        <w:t>:</w:t>
      </w:r>
    </w:p>
    <w:p w14:paraId="17EA0244" w14:textId="52346B9C" w:rsidR="00565348" w:rsidRDefault="00F96DA8" w:rsidP="00565348">
      <w:pPr>
        <w:pStyle w:val="Lijstalinea"/>
        <w:numPr>
          <w:ilvl w:val="0"/>
          <w:numId w:val="21"/>
        </w:numPr>
        <w:spacing w:after="0"/>
        <w:rPr>
          <w:sz w:val="24"/>
          <w:szCs w:val="24"/>
        </w:rPr>
      </w:pPr>
      <w:r>
        <w:rPr>
          <w:sz w:val="24"/>
          <w:szCs w:val="24"/>
        </w:rPr>
        <w:t>Financiële stabiliteit: er is sprake van een vast inkomen, compleet schuldenoverzicht, betalingsregelingen waar nodig, een budgetplan ter voorbereiding op alle kosten</w:t>
      </w:r>
      <w:r w:rsidR="000A1303">
        <w:rPr>
          <w:sz w:val="24"/>
          <w:szCs w:val="24"/>
        </w:rPr>
        <w:t xml:space="preserve"> in nieuwe woonsituatie, groen licht van inkomensbeheer indien betrokken. Hierbij wordt vertrouw</w:t>
      </w:r>
      <w:r w:rsidR="00AF262A">
        <w:rPr>
          <w:sz w:val="24"/>
          <w:szCs w:val="24"/>
        </w:rPr>
        <w:t>d</w:t>
      </w:r>
      <w:r w:rsidR="000A1303">
        <w:rPr>
          <w:sz w:val="24"/>
          <w:szCs w:val="24"/>
        </w:rPr>
        <w:t xml:space="preserve"> op de </w:t>
      </w:r>
      <w:r w:rsidR="00AF262A">
        <w:rPr>
          <w:sz w:val="24"/>
          <w:szCs w:val="24"/>
        </w:rPr>
        <w:t xml:space="preserve">informatie vanuit de cliënt en begeleider. Waar nodig vraagt begeleider inzage in financiën ter bevestiging van betalingen en stabiliteit. </w:t>
      </w:r>
    </w:p>
    <w:p w14:paraId="54A6C040" w14:textId="74E810A1" w:rsidR="00E15058" w:rsidRDefault="00E15058" w:rsidP="00565348">
      <w:pPr>
        <w:pStyle w:val="Lijstalinea"/>
        <w:numPr>
          <w:ilvl w:val="0"/>
          <w:numId w:val="21"/>
        </w:numPr>
        <w:spacing w:after="0"/>
        <w:rPr>
          <w:sz w:val="24"/>
          <w:szCs w:val="24"/>
        </w:rPr>
      </w:pPr>
      <w:r>
        <w:rPr>
          <w:sz w:val="24"/>
          <w:szCs w:val="24"/>
        </w:rPr>
        <w:t>Psychische stabiliteit:</w:t>
      </w:r>
      <w:r w:rsidR="00E8127F">
        <w:rPr>
          <w:sz w:val="24"/>
          <w:szCs w:val="24"/>
        </w:rPr>
        <w:t xml:space="preserve"> iemand volgt behandeling wanneer dit nodig is</w:t>
      </w:r>
      <w:r w:rsidR="007C55E6">
        <w:rPr>
          <w:sz w:val="24"/>
          <w:szCs w:val="24"/>
        </w:rPr>
        <w:t>.</w:t>
      </w:r>
      <w:r w:rsidR="00E8127F">
        <w:rPr>
          <w:sz w:val="24"/>
          <w:szCs w:val="24"/>
        </w:rPr>
        <w:t xml:space="preserve"> </w:t>
      </w:r>
      <w:r w:rsidR="007C55E6">
        <w:rPr>
          <w:sz w:val="24"/>
          <w:szCs w:val="24"/>
        </w:rPr>
        <w:t>A</w:t>
      </w:r>
      <w:r w:rsidR="00E8127F">
        <w:rPr>
          <w:sz w:val="24"/>
          <w:szCs w:val="24"/>
        </w:rPr>
        <w:t>anwezige psychische klachten beperken de zelf</w:t>
      </w:r>
      <w:r w:rsidR="00941F54">
        <w:rPr>
          <w:sz w:val="24"/>
          <w:szCs w:val="24"/>
        </w:rPr>
        <w:t>redzaamheid niet in dermate dat uitstroom met am</w:t>
      </w:r>
      <w:r w:rsidR="00997B72">
        <w:rPr>
          <w:sz w:val="24"/>
          <w:szCs w:val="24"/>
        </w:rPr>
        <w:t>bu</w:t>
      </w:r>
      <w:r w:rsidR="00941F54">
        <w:rPr>
          <w:sz w:val="24"/>
          <w:szCs w:val="24"/>
        </w:rPr>
        <w:t>lante begeleiding niet haalbaar lijkt</w:t>
      </w:r>
      <w:r w:rsidR="007C55E6">
        <w:rPr>
          <w:sz w:val="24"/>
          <w:szCs w:val="24"/>
        </w:rPr>
        <w:t>.</w:t>
      </w:r>
      <w:r w:rsidR="00941F54">
        <w:rPr>
          <w:sz w:val="24"/>
          <w:szCs w:val="24"/>
        </w:rPr>
        <w:t xml:space="preserve"> </w:t>
      </w:r>
      <w:r w:rsidR="007C55E6">
        <w:rPr>
          <w:sz w:val="24"/>
          <w:szCs w:val="24"/>
        </w:rPr>
        <w:t>I</w:t>
      </w:r>
      <w:r w:rsidR="00941F54">
        <w:rPr>
          <w:sz w:val="24"/>
          <w:szCs w:val="24"/>
        </w:rPr>
        <w:t xml:space="preserve">emand is medicatietrouw </w:t>
      </w:r>
      <w:r w:rsidR="00997B72">
        <w:rPr>
          <w:sz w:val="24"/>
          <w:szCs w:val="24"/>
        </w:rPr>
        <w:t>indien van toepassing.</w:t>
      </w:r>
    </w:p>
    <w:p w14:paraId="3F08A7A5" w14:textId="5D75A14E" w:rsidR="00997B72" w:rsidRDefault="00997B72" w:rsidP="00565348">
      <w:pPr>
        <w:pStyle w:val="Lijstalinea"/>
        <w:numPr>
          <w:ilvl w:val="0"/>
          <w:numId w:val="21"/>
        </w:numPr>
        <w:spacing w:after="0"/>
        <w:rPr>
          <w:sz w:val="24"/>
          <w:szCs w:val="24"/>
        </w:rPr>
      </w:pPr>
      <w:r>
        <w:rPr>
          <w:sz w:val="24"/>
          <w:szCs w:val="24"/>
        </w:rPr>
        <w:t>Middelengebruik: er is geen sprake van een verslaving met een negatieve invloed op het dagelijks functioneren (zoals het uitvoeren van werk, studie of andere dagbesteding)</w:t>
      </w:r>
      <w:r w:rsidR="00EA7215">
        <w:rPr>
          <w:sz w:val="24"/>
          <w:szCs w:val="24"/>
        </w:rPr>
        <w:t>.</w:t>
      </w:r>
    </w:p>
    <w:p w14:paraId="26EB9C8B" w14:textId="62FB002B" w:rsidR="00F8528A" w:rsidRPr="00565348" w:rsidRDefault="00F8528A" w:rsidP="00565348">
      <w:pPr>
        <w:pStyle w:val="Lijstalinea"/>
        <w:numPr>
          <w:ilvl w:val="0"/>
          <w:numId w:val="21"/>
        </w:numPr>
        <w:spacing w:after="0"/>
        <w:rPr>
          <w:sz w:val="24"/>
          <w:szCs w:val="24"/>
        </w:rPr>
      </w:pPr>
      <w:r>
        <w:rPr>
          <w:sz w:val="24"/>
          <w:szCs w:val="24"/>
        </w:rPr>
        <w:t xml:space="preserve">Woonvaardigheden: waar mogelijk gecontroleerd in een instelling of tijdelijke woonplek, iemand is in staat de woning en zichzelf te verzorgen, veroorzaakt geen overlast en heeft geen negatief contact met buren. </w:t>
      </w:r>
    </w:p>
    <w:p w14:paraId="79DACC10" w14:textId="7C68DBD8" w:rsidR="00B85FC5" w:rsidRPr="00B85FC5" w:rsidRDefault="00F73BE1" w:rsidP="00B85FC5">
      <w:pPr>
        <w:numPr>
          <w:ilvl w:val="0"/>
          <w:numId w:val="2"/>
        </w:numPr>
        <w:spacing w:after="0"/>
        <w:contextualSpacing/>
        <w:rPr>
          <w:sz w:val="24"/>
          <w:szCs w:val="24"/>
        </w:rPr>
      </w:pPr>
      <w:r w:rsidRPr="00753677">
        <w:rPr>
          <w:sz w:val="24"/>
          <w:szCs w:val="24"/>
        </w:rPr>
        <w:t xml:space="preserve">Bereidt </w:t>
      </w:r>
      <w:r w:rsidR="001B402F" w:rsidRPr="57065126">
        <w:rPr>
          <w:sz w:val="24"/>
          <w:szCs w:val="24"/>
        </w:rPr>
        <w:t xml:space="preserve">cliënt </w:t>
      </w:r>
      <w:r w:rsidR="003D4253">
        <w:rPr>
          <w:sz w:val="24"/>
          <w:szCs w:val="24"/>
        </w:rPr>
        <w:t xml:space="preserve">(tijdig) </w:t>
      </w:r>
      <w:r w:rsidRPr="00753677">
        <w:rPr>
          <w:sz w:val="24"/>
          <w:szCs w:val="24"/>
        </w:rPr>
        <w:t>voor op zelfstandig wonen in gemeente van uitstroom</w:t>
      </w:r>
      <w:r w:rsidR="008109FD">
        <w:rPr>
          <w:sz w:val="24"/>
          <w:szCs w:val="24"/>
        </w:rPr>
        <w:t xml:space="preserve">. Hierbij geldt de basisafspraak: iemand stroomt uit in de gemeente van herkomst. </w:t>
      </w:r>
      <w:r w:rsidR="00B85FC5">
        <w:rPr>
          <w:sz w:val="24"/>
          <w:szCs w:val="24"/>
        </w:rPr>
        <w:t xml:space="preserve">Tenzij er zwaarwegende inhoudelijke redenen zijn om hiervan af te wijken. </w:t>
      </w:r>
    </w:p>
    <w:p w14:paraId="59F684FC" w14:textId="77777777" w:rsidR="00F73BE1" w:rsidRPr="00753677" w:rsidRDefault="00F73BE1" w:rsidP="00F73BE1">
      <w:pPr>
        <w:numPr>
          <w:ilvl w:val="0"/>
          <w:numId w:val="2"/>
        </w:numPr>
        <w:spacing w:after="0"/>
        <w:contextualSpacing/>
        <w:rPr>
          <w:sz w:val="24"/>
          <w:szCs w:val="24"/>
        </w:rPr>
      </w:pPr>
      <w:r w:rsidRPr="00753677">
        <w:rPr>
          <w:sz w:val="24"/>
          <w:szCs w:val="24"/>
        </w:rPr>
        <w:t>Evalueert begeleidingsplan</w:t>
      </w:r>
    </w:p>
    <w:p w14:paraId="6158A7CA" w14:textId="371CDDEC" w:rsidR="00F73BE1" w:rsidRPr="00753677" w:rsidRDefault="00F73BE1" w:rsidP="00F73BE1">
      <w:pPr>
        <w:numPr>
          <w:ilvl w:val="0"/>
          <w:numId w:val="2"/>
        </w:numPr>
        <w:spacing w:after="0"/>
        <w:ind w:left="709" w:hanging="709"/>
        <w:contextualSpacing/>
        <w:rPr>
          <w:sz w:val="24"/>
          <w:szCs w:val="24"/>
        </w:rPr>
      </w:pPr>
      <w:r w:rsidRPr="00753677">
        <w:rPr>
          <w:sz w:val="24"/>
          <w:szCs w:val="24"/>
        </w:rPr>
        <w:t xml:space="preserve">Doet melding convenantgesprek (verzoek voor </w:t>
      </w:r>
      <w:r w:rsidR="008F00EE">
        <w:rPr>
          <w:sz w:val="24"/>
          <w:szCs w:val="24"/>
        </w:rPr>
        <w:t xml:space="preserve">gesprek </w:t>
      </w:r>
      <w:r w:rsidRPr="00753677">
        <w:rPr>
          <w:sz w:val="24"/>
          <w:szCs w:val="24"/>
        </w:rPr>
        <w:t xml:space="preserve">uitstroom client sturen naar </w:t>
      </w:r>
      <w:hyperlink r:id="rId10" w:history="1">
        <w:r w:rsidRPr="00753677">
          <w:rPr>
            <w:rStyle w:val="Hyperlink"/>
            <w:rFonts w:eastAsiaTheme="majorEastAsia"/>
            <w:sz w:val="24"/>
            <w:szCs w:val="24"/>
          </w:rPr>
          <w:t>wmo@delftsupport.nl</w:t>
        </w:r>
      </w:hyperlink>
      <w:r w:rsidRPr="00753677">
        <w:rPr>
          <w:sz w:val="24"/>
          <w:szCs w:val="24"/>
        </w:rPr>
        <w:t xml:space="preserve"> )</w:t>
      </w:r>
    </w:p>
    <w:p w14:paraId="2129CDF8" w14:textId="7F6C3243" w:rsidR="00F73BE1" w:rsidRPr="00753677" w:rsidRDefault="00F73BE1" w:rsidP="00F73BE1">
      <w:pPr>
        <w:numPr>
          <w:ilvl w:val="0"/>
          <w:numId w:val="2"/>
        </w:numPr>
        <w:spacing w:after="0"/>
        <w:contextualSpacing/>
        <w:rPr>
          <w:sz w:val="24"/>
          <w:szCs w:val="24"/>
        </w:rPr>
      </w:pPr>
      <w:r w:rsidRPr="00753677">
        <w:rPr>
          <w:sz w:val="24"/>
          <w:szCs w:val="24"/>
        </w:rPr>
        <w:t>Bereid</w:t>
      </w:r>
      <w:r w:rsidR="00EA217C">
        <w:rPr>
          <w:sz w:val="24"/>
          <w:szCs w:val="24"/>
        </w:rPr>
        <w:t>t</w:t>
      </w:r>
      <w:r w:rsidRPr="00753677">
        <w:rPr>
          <w:sz w:val="24"/>
          <w:szCs w:val="24"/>
        </w:rPr>
        <w:t xml:space="preserve"> convenantgesprek voor met de </w:t>
      </w:r>
      <w:r w:rsidR="007304FF" w:rsidRPr="00753677">
        <w:rPr>
          <w:sz w:val="24"/>
          <w:szCs w:val="24"/>
        </w:rPr>
        <w:t>cliënt</w:t>
      </w:r>
      <w:r w:rsidR="007304FF">
        <w:rPr>
          <w:sz w:val="24"/>
          <w:szCs w:val="24"/>
        </w:rPr>
        <w:t>: zowel cliënt als begeleider staan in voor het voldoen aan de voorwaarde</w:t>
      </w:r>
      <w:r w:rsidR="00E726DB">
        <w:rPr>
          <w:sz w:val="24"/>
          <w:szCs w:val="24"/>
        </w:rPr>
        <w:t>n</w:t>
      </w:r>
      <w:r w:rsidR="007304FF">
        <w:rPr>
          <w:sz w:val="24"/>
          <w:szCs w:val="24"/>
        </w:rPr>
        <w:t xml:space="preserve"> en kunnen dit beschrijven voor in het gesprek. </w:t>
      </w:r>
    </w:p>
    <w:p w14:paraId="5BCF77E9" w14:textId="77777777" w:rsidR="00F73BE1" w:rsidRDefault="00F73BE1" w:rsidP="00F73BE1">
      <w:pPr>
        <w:spacing w:after="0"/>
        <w:contextualSpacing/>
        <w:rPr>
          <w:color w:val="FF0000"/>
          <w:sz w:val="24"/>
          <w:szCs w:val="24"/>
        </w:rPr>
      </w:pPr>
    </w:p>
    <w:p w14:paraId="41381729" w14:textId="77777777" w:rsidR="00F73BE1" w:rsidRPr="00753677" w:rsidRDefault="00F73BE1" w:rsidP="00F73BE1">
      <w:pPr>
        <w:spacing w:after="0"/>
        <w:contextualSpacing/>
        <w:rPr>
          <w:b/>
          <w:bCs/>
          <w:sz w:val="24"/>
          <w:szCs w:val="24"/>
        </w:rPr>
      </w:pPr>
      <w:r w:rsidRPr="00753677">
        <w:rPr>
          <w:b/>
          <w:bCs/>
          <w:sz w:val="24"/>
          <w:szCs w:val="24"/>
        </w:rPr>
        <w:t xml:space="preserve">Delft Support: </w:t>
      </w:r>
    </w:p>
    <w:p w14:paraId="0AD966B0" w14:textId="327D8546" w:rsidR="00F73BE1" w:rsidRDefault="00F73BE1" w:rsidP="001D1490">
      <w:pPr>
        <w:numPr>
          <w:ilvl w:val="0"/>
          <w:numId w:val="2"/>
        </w:numPr>
        <w:spacing w:after="0"/>
        <w:contextualSpacing/>
        <w:rPr>
          <w:sz w:val="24"/>
          <w:szCs w:val="24"/>
        </w:rPr>
      </w:pPr>
      <w:r w:rsidRPr="007962D9">
        <w:rPr>
          <w:sz w:val="24"/>
          <w:szCs w:val="24"/>
        </w:rPr>
        <w:t>Stelt indicatie voor verblijf in de instelling of de nachtopvang (omdat er ook sprake kan</w:t>
      </w:r>
      <w:r>
        <w:rPr>
          <w:sz w:val="24"/>
          <w:szCs w:val="24"/>
        </w:rPr>
        <w:t xml:space="preserve"> </w:t>
      </w:r>
      <w:r w:rsidRPr="007962D9">
        <w:rPr>
          <w:sz w:val="24"/>
          <w:szCs w:val="24"/>
        </w:rPr>
        <w:t>zijn van een ambulante indicatie bij daklozen)</w:t>
      </w:r>
      <w:r w:rsidR="00AA64AC">
        <w:rPr>
          <w:sz w:val="24"/>
          <w:szCs w:val="24"/>
        </w:rPr>
        <w:t xml:space="preserve"> </w:t>
      </w:r>
    </w:p>
    <w:p w14:paraId="51451918" w14:textId="1DF4C06F" w:rsidR="00F73BE1" w:rsidRPr="00F2498B" w:rsidRDefault="00F73BE1" w:rsidP="00F73BE1">
      <w:pPr>
        <w:numPr>
          <w:ilvl w:val="0"/>
          <w:numId w:val="2"/>
        </w:numPr>
        <w:spacing w:after="0"/>
        <w:contextualSpacing/>
        <w:rPr>
          <w:sz w:val="24"/>
          <w:szCs w:val="24"/>
        </w:rPr>
      </w:pPr>
      <w:r w:rsidRPr="00F2498B">
        <w:rPr>
          <w:sz w:val="24"/>
          <w:szCs w:val="24"/>
        </w:rPr>
        <w:t>Maakt z.s.m. de uitstroomroutes bespreekbaar</w:t>
      </w:r>
      <w:r w:rsidR="001D1490">
        <w:rPr>
          <w:sz w:val="24"/>
          <w:szCs w:val="24"/>
        </w:rPr>
        <w:t xml:space="preserve">, </w:t>
      </w:r>
      <w:r w:rsidRPr="00F2498B">
        <w:rPr>
          <w:sz w:val="24"/>
          <w:szCs w:val="24"/>
        </w:rPr>
        <w:t>incl</w:t>
      </w:r>
      <w:r w:rsidR="00C3569A">
        <w:rPr>
          <w:sz w:val="24"/>
          <w:szCs w:val="24"/>
        </w:rPr>
        <w:t>.</w:t>
      </w:r>
      <w:r w:rsidRPr="00F2498B">
        <w:rPr>
          <w:sz w:val="24"/>
          <w:szCs w:val="24"/>
        </w:rPr>
        <w:t xml:space="preserve"> voorwaarde</w:t>
      </w:r>
      <w:r w:rsidR="00C3569A">
        <w:rPr>
          <w:sz w:val="24"/>
          <w:szCs w:val="24"/>
        </w:rPr>
        <w:t>s</w:t>
      </w:r>
      <w:r w:rsidRPr="00F2498B">
        <w:rPr>
          <w:sz w:val="24"/>
          <w:szCs w:val="24"/>
        </w:rPr>
        <w:t xml:space="preserve"> convenant</w:t>
      </w:r>
      <w:r w:rsidR="001D1490">
        <w:rPr>
          <w:sz w:val="24"/>
          <w:szCs w:val="24"/>
        </w:rPr>
        <w:t xml:space="preserve"> (verwachtingsmanagement)</w:t>
      </w:r>
    </w:p>
    <w:p w14:paraId="62E09F88" w14:textId="0B78BC18" w:rsidR="00F73BE1" w:rsidRPr="00753677" w:rsidRDefault="00F73BE1" w:rsidP="00F73BE1">
      <w:pPr>
        <w:numPr>
          <w:ilvl w:val="0"/>
          <w:numId w:val="2"/>
        </w:numPr>
        <w:spacing w:after="0"/>
        <w:contextualSpacing/>
        <w:rPr>
          <w:sz w:val="24"/>
          <w:szCs w:val="24"/>
        </w:rPr>
      </w:pPr>
      <w:r w:rsidRPr="00753677">
        <w:rPr>
          <w:sz w:val="24"/>
          <w:szCs w:val="24"/>
        </w:rPr>
        <w:t>Legt uitstroomroute</w:t>
      </w:r>
      <w:r w:rsidR="001D1490">
        <w:rPr>
          <w:sz w:val="24"/>
          <w:szCs w:val="24"/>
        </w:rPr>
        <w:t>s</w:t>
      </w:r>
      <w:r w:rsidRPr="00753677">
        <w:rPr>
          <w:sz w:val="24"/>
          <w:szCs w:val="24"/>
        </w:rPr>
        <w:t xml:space="preserve"> vast in ondersteuningsplan </w:t>
      </w:r>
      <w:r w:rsidR="001D1490">
        <w:rPr>
          <w:sz w:val="24"/>
          <w:szCs w:val="24"/>
        </w:rPr>
        <w:t>waar mogelijk</w:t>
      </w:r>
    </w:p>
    <w:p w14:paraId="5E55213C" w14:textId="77777777" w:rsidR="00F73BE1" w:rsidRPr="00753677" w:rsidRDefault="00F73BE1" w:rsidP="00F73BE1">
      <w:pPr>
        <w:numPr>
          <w:ilvl w:val="0"/>
          <w:numId w:val="2"/>
        </w:numPr>
        <w:spacing w:after="0"/>
        <w:contextualSpacing/>
        <w:rPr>
          <w:sz w:val="24"/>
          <w:szCs w:val="24"/>
        </w:rPr>
      </w:pPr>
      <w:r w:rsidRPr="00753677">
        <w:rPr>
          <w:sz w:val="24"/>
          <w:szCs w:val="24"/>
        </w:rPr>
        <w:t xml:space="preserve">Heeft casemanagement bij problemen </w:t>
      </w:r>
    </w:p>
    <w:p w14:paraId="02E8EC2B" w14:textId="16741D6B" w:rsidR="00F73BE1" w:rsidRPr="000334AE" w:rsidRDefault="00F73BE1" w:rsidP="00F73BE1">
      <w:pPr>
        <w:numPr>
          <w:ilvl w:val="0"/>
          <w:numId w:val="2"/>
        </w:numPr>
        <w:spacing w:after="0"/>
        <w:contextualSpacing/>
        <w:rPr>
          <w:color w:val="FF0000"/>
          <w:sz w:val="24"/>
          <w:szCs w:val="24"/>
        </w:rPr>
      </w:pPr>
      <w:r w:rsidRPr="00F2498B">
        <w:rPr>
          <w:sz w:val="24"/>
          <w:szCs w:val="24"/>
        </w:rPr>
        <w:t xml:space="preserve">Evalueert na afgesproken tijd </w:t>
      </w:r>
    </w:p>
    <w:p w14:paraId="1823CC0B" w14:textId="77777777" w:rsidR="000334AE" w:rsidRDefault="000334AE" w:rsidP="000334AE">
      <w:pPr>
        <w:spacing w:after="0"/>
        <w:contextualSpacing/>
        <w:rPr>
          <w:sz w:val="24"/>
          <w:szCs w:val="24"/>
        </w:rPr>
      </w:pPr>
    </w:p>
    <w:p w14:paraId="296190AE" w14:textId="3E2A00A3" w:rsidR="000334AE" w:rsidRPr="00A77160" w:rsidRDefault="000334AE" w:rsidP="000334AE">
      <w:pPr>
        <w:spacing w:after="0"/>
        <w:contextualSpacing/>
        <w:rPr>
          <w:color w:val="FF0000"/>
          <w:sz w:val="24"/>
          <w:szCs w:val="24"/>
        </w:rPr>
      </w:pPr>
      <w:r w:rsidRPr="00660128">
        <w:rPr>
          <w:b/>
          <w:bCs/>
          <w:sz w:val="24"/>
          <w:szCs w:val="24"/>
          <w:u w:val="single"/>
        </w:rPr>
        <w:t>Let op</w:t>
      </w:r>
      <w:r>
        <w:rPr>
          <w:sz w:val="24"/>
          <w:szCs w:val="24"/>
        </w:rPr>
        <w:t xml:space="preserve">: voor </w:t>
      </w:r>
      <w:proofErr w:type="spellStart"/>
      <w:r>
        <w:rPr>
          <w:sz w:val="24"/>
          <w:szCs w:val="24"/>
        </w:rPr>
        <w:t>Housing</w:t>
      </w:r>
      <w:proofErr w:type="spellEnd"/>
      <w:r>
        <w:rPr>
          <w:sz w:val="24"/>
          <w:szCs w:val="24"/>
        </w:rPr>
        <w:t xml:space="preserve"> First gelden aparte criteria</w:t>
      </w:r>
      <w:r w:rsidR="007F75D8">
        <w:rPr>
          <w:sz w:val="24"/>
          <w:szCs w:val="24"/>
        </w:rPr>
        <w:t xml:space="preserve"> voor aanmelding voor een convenantgesprek</w:t>
      </w:r>
      <w:r w:rsidR="009E1534">
        <w:rPr>
          <w:sz w:val="24"/>
          <w:szCs w:val="24"/>
        </w:rPr>
        <w:t xml:space="preserve">, omdat </w:t>
      </w:r>
      <w:proofErr w:type="spellStart"/>
      <w:r w:rsidR="009E1534">
        <w:rPr>
          <w:sz w:val="24"/>
          <w:szCs w:val="24"/>
        </w:rPr>
        <w:t>Housing</w:t>
      </w:r>
      <w:proofErr w:type="spellEnd"/>
      <w:r w:rsidR="009E1534">
        <w:rPr>
          <w:sz w:val="24"/>
          <w:szCs w:val="24"/>
        </w:rPr>
        <w:t xml:space="preserve"> First ruimte geeft voor aanmelding van</w:t>
      </w:r>
      <w:r w:rsidR="00B72BB0">
        <w:rPr>
          <w:sz w:val="24"/>
          <w:szCs w:val="24"/>
        </w:rPr>
        <w:t xml:space="preserve"> (</w:t>
      </w:r>
      <w:r w:rsidR="000D6A11">
        <w:rPr>
          <w:sz w:val="24"/>
          <w:szCs w:val="24"/>
        </w:rPr>
        <w:t>toekomstig</w:t>
      </w:r>
      <w:r w:rsidR="00B72BB0">
        <w:rPr>
          <w:sz w:val="24"/>
          <w:szCs w:val="24"/>
        </w:rPr>
        <w:t>)</w:t>
      </w:r>
      <w:r w:rsidR="005B0647">
        <w:rPr>
          <w:sz w:val="24"/>
          <w:szCs w:val="24"/>
        </w:rPr>
        <w:t xml:space="preserve"> dak</w:t>
      </w:r>
      <w:r w:rsidR="00176902">
        <w:rPr>
          <w:sz w:val="24"/>
          <w:szCs w:val="24"/>
        </w:rPr>
        <w:t>- en thuis</w:t>
      </w:r>
      <w:r w:rsidR="005B0647">
        <w:rPr>
          <w:sz w:val="24"/>
          <w:szCs w:val="24"/>
        </w:rPr>
        <w:t xml:space="preserve">loze mensen met complexe en </w:t>
      </w:r>
      <w:r w:rsidR="00347EBD">
        <w:rPr>
          <w:sz w:val="24"/>
          <w:szCs w:val="24"/>
        </w:rPr>
        <w:t>meervoudige</w:t>
      </w:r>
      <w:r w:rsidR="005B0647">
        <w:rPr>
          <w:sz w:val="24"/>
          <w:szCs w:val="24"/>
        </w:rPr>
        <w:t xml:space="preserve"> hulpvragen</w:t>
      </w:r>
      <w:r w:rsidR="007F75D8">
        <w:rPr>
          <w:sz w:val="24"/>
          <w:szCs w:val="24"/>
        </w:rPr>
        <w:t xml:space="preserve">. Zie voor uitgebreide informatie: </w:t>
      </w:r>
      <w:hyperlink r:id="rId11" w:history="1">
        <w:proofErr w:type="spellStart"/>
        <w:r w:rsidR="00AD5083" w:rsidRPr="003D5441">
          <w:rPr>
            <w:rStyle w:val="Hyperlink"/>
            <w:rFonts w:eastAsiaTheme="majorEastAsia"/>
          </w:rPr>
          <w:t>Housing</w:t>
        </w:r>
        <w:proofErr w:type="spellEnd"/>
        <w:r w:rsidR="00AD5083" w:rsidRPr="003D5441">
          <w:rPr>
            <w:rStyle w:val="Hyperlink"/>
            <w:rFonts w:eastAsiaTheme="majorEastAsia"/>
          </w:rPr>
          <w:t xml:space="preserve"> First Nederland | Een recht, een thuis, een toekomst</w:t>
        </w:r>
      </w:hyperlink>
    </w:p>
    <w:p w14:paraId="3CB8DA47" w14:textId="77777777" w:rsidR="00F73BE1" w:rsidRPr="00103F5B" w:rsidRDefault="00F73BE1" w:rsidP="00F73BE1">
      <w:pPr>
        <w:spacing w:after="0"/>
        <w:ind w:left="714"/>
        <w:contextualSpacing/>
        <w:rPr>
          <w:sz w:val="24"/>
          <w:szCs w:val="24"/>
        </w:rPr>
      </w:pPr>
    </w:p>
    <w:p w14:paraId="1A9AB987" w14:textId="77777777" w:rsidR="00F73BE1" w:rsidRPr="00753677" w:rsidRDefault="00F73BE1" w:rsidP="00F73BE1">
      <w:pPr>
        <w:rPr>
          <w:rStyle w:val="Intensievebenadrukking"/>
          <w:rFonts w:eastAsiaTheme="majorEastAsia"/>
          <w:i w:val="0"/>
          <w:iCs w:val="0"/>
          <w:sz w:val="36"/>
          <w:szCs w:val="36"/>
          <w:u w:val="single"/>
        </w:rPr>
      </w:pPr>
      <w:r w:rsidRPr="00753677">
        <w:rPr>
          <w:rStyle w:val="Intensievebenadrukking"/>
          <w:rFonts w:eastAsiaTheme="majorEastAsia"/>
          <w:i w:val="0"/>
          <w:iCs w:val="0"/>
          <w:sz w:val="36"/>
          <w:szCs w:val="36"/>
          <w:u w:val="single"/>
        </w:rPr>
        <w:t xml:space="preserve">Stap </w:t>
      </w:r>
      <w:r>
        <w:rPr>
          <w:rStyle w:val="Intensievebenadrukking"/>
          <w:rFonts w:eastAsiaTheme="majorEastAsia"/>
          <w:i w:val="0"/>
          <w:iCs w:val="0"/>
          <w:sz w:val="36"/>
          <w:szCs w:val="36"/>
          <w:u w:val="single"/>
        </w:rPr>
        <w:t>2</w:t>
      </w:r>
      <w:r w:rsidRPr="00753677">
        <w:rPr>
          <w:rStyle w:val="Intensievebenadrukking"/>
          <w:rFonts w:eastAsiaTheme="majorEastAsia"/>
          <w:i w:val="0"/>
          <w:iCs w:val="0"/>
          <w:sz w:val="36"/>
          <w:szCs w:val="36"/>
          <w:u w:val="single"/>
        </w:rPr>
        <w:t xml:space="preserve">: </w:t>
      </w:r>
      <w:r>
        <w:rPr>
          <w:rStyle w:val="Intensievebenadrukking"/>
          <w:rFonts w:eastAsiaTheme="majorEastAsia"/>
          <w:i w:val="0"/>
          <w:iCs w:val="0"/>
          <w:sz w:val="36"/>
          <w:szCs w:val="36"/>
          <w:u w:val="single"/>
        </w:rPr>
        <w:t xml:space="preserve">Convenantgesprek (uitstroomgesprek) </w:t>
      </w:r>
    </w:p>
    <w:p w14:paraId="3CCC3175" w14:textId="77777777" w:rsidR="00F73BE1" w:rsidRPr="00103F5B" w:rsidRDefault="00F73BE1" w:rsidP="00F73BE1">
      <w:pPr>
        <w:spacing w:after="0"/>
        <w:ind w:left="714"/>
        <w:contextualSpacing/>
        <w:rPr>
          <w:sz w:val="24"/>
          <w:szCs w:val="24"/>
        </w:rPr>
      </w:pPr>
    </w:p>
    <w:p w14:paraId="00921EF0" w14:textId="77777777" w:rsidR="00F73BE1" w:rsidRPr="00753677" w:rsidRDefault="00F73BE1" w:rsidP="00F73BE1">
      <w:pPr>
        <w:spacing w:after="0"/>
        <w:contextualSpacing/>
        <w:rPr>
          <w:b/>
          <w:bCs/>
          <w:sz w:val="24"/>
          <w:szCs w:val="24"/>
        </w:rPr>
      </w:pPr>
      <w:r w:rsidRPr="00753677">
        <w:rPr>
          <w:b/>
          <w:bCs/>
          <w:sz w:val="24"/>
          <w:szCs w:val="24"/>
        </w:rPr>
        <w:t xml:space="preserve">Delft Support: </w:t>
      </w:r>
    </w:p>
    <w:p w14:paraId="00B990F8" w14:textId="77777777" w:rsidR="00F73BE1" w:rsidRPr="00753677" w:rsidRDefault="00F73BE1" w:rsidP="00F73BE1">
      <w:pPr>
        <w:numPr>
          <w:ilvl w:val="0"/>
          <w:numId w:val="3"/>
        </w:numPr>
        <w:spacing w:after="0"/>
        <w:contextualSpacing/>
        <w:rPr>
          <w:sz w:val="24"/>
          <w:szCs w:val="24"/>
        </w:rPr>
      </w:pPr>
      <w:r w:rsidRPr="00753677">
        <w:rPr>
          <w:sz w:val="24"/>
          <w:szCs w:val="24"/>
        </w:rPr>
        <w:t xml:space="preserve">Toetst of iemand op gesprek mag komen (contra indicaties) </w:t>
      </w:r>
    </w:p>
    <w:p w14:paraId="69FB1AE9" w14:textId="77777777" w:rsidR="00F73BE1" w:rsidRPr="00753677" w:rsidRDefault="00F73BE1" w:rsidP="00F73BE1">
      <w:pPr>
        <w:numPr>
          <w:ilvl w:val="0"/>
          <w:numId w:val="3"/>
        </w:numPr>
        <w:spacing w:after="0"/>
        <w:contextualSpacing/>
        <w:rPr>
          <w:sz w:val="24"/>
          <w:szCs w:val="24"/>
        </w:rPr>
      </w:pPr>
      <w:r w:rsidRPr="00753677">
        <w:rPr>
          <w:sz w:val="24"/>
          <w:szCs w:val="24"/>
        </w:rPr>
        <w:t xml:space="preserve">Toetst </w:t>
      </w:r>
      <w:r>
        <w:rPr>
          <w:sz w:val="24"/>
          <w:szCs w:val="24"/>
        </w:rPr>
        <w:t>t</w:t>
      </w:r>
      <w:r w:rsidRPr="00753677">
        <w:rPr>
          <w:sz w:val="24"/>
          <w:szCs w:val="24"/>
        </w:rPr>
        <w:t>ijdens gesprek of iemand aan de voorwaarden voldoet</w:t>
      </w:r>
    </w:p>
    <w:p w14:paraId="61445769" w14:textId="0B275E9A" w:rsidR="00F73BE1" w:rsidRPr="00753677" w:rsidRDefault="00F73BE1" w:rsidP="00F73BE1">
      <w:pPr>
        <w:numPr>
          <w:ilvl w:val="0"/>
          <w:numId w:val="3"/>
        </w:numPr>
        <w:spacing w:after="0"/>
        <w:contextualSpacing/>
        <w:rPr>
          <w:sz w:val="24"/>
          <w:szCs w:val="24"/>
        </w:rPr>
      </w:pPr>
      <w:r w:rsidRPr="00753677">
        <w:rPr>
          <w:sz w:val="24"/>
          <w:szCs w:val="24"/>
        </w:rPr>
        <w:t xml:space="preserve">Legt </w:t>
      </w:r>
      <w:r>
        <w:rPr>
          <w:sz w:val="24"/>
          <w:szCs w:val="24"/>
        </w:rPr>
        <w:t>t</w:t>
      </w:r>
      <w:r w:rsidRPr="00753677">
        <w:rPr>
          <w:sz w:val="24"/>
          <w:szCs w:val="24"/>
        </w:rPr>
        <w:t>ijdens gesprek uit dat je in principe uitstroomt naar gemeente van herkomst, tenzij er zorginhoudelijke argumenten zijn om hiervan af te wijken</w:t>
      </w:r>
      <w:r w:rsidR="00664184">
        <w:rPr>
          <w:sz w:val="24"/>
          <w:szCs w:val="24"/>
        </w:rPr>
        <w:t xml:space="preserve"> (</w:t>
      </w:r>
      <w:r w:rsidR="00173053">
        <w:rPr>
          <w:sz w:val="24"/>
          <w:szCs w:val="24"/>
        </w:rPr>
        <w:t>cliënt</w:t>
      </w:r>
      <w:r w:rsidR="00664184">
        <w:rPr>
          <w:sz w:val="24"/>
          <w:szCs w:val="24"/>
        </w:rPr>
        <w:t xml:space="preserve"> is hier al op voorbereid door begeleiding)</w:t>
      </w:r>
      <w:r w:rsidR="00407EDE">
        <w:rPr>
          <w:sz w:val="24"/>
          <w:szCs w:val="24"/>
        </w:rPr>
        <w:t xml:space="preserve"> </w:t>
      </w:r>
    </w:p>
    <w:p w14:paraId="15DA44EB" w14:textId="34BDF26D" w:rsidR="00F73BE1" w:rsidRPr="00753677" w:rsidRDefault="00F73BE1" w:rsidP="00F73BE1">
      <w:pPr>
        <w:numPr>
          <w:ilvl w:val="0"/>
          <w:numId w:val="3"/>
        </w:numPr>
        <w:spacing w:after="0"/>
        <w:contextualSpacing/>
        <w:rPr>
          <w:sz w:val="24"/>
          <w:szCs w:val="24"/>
        </w:rPr>
      </w:pPr>
      <w:r w:rsidRPr="00753677">
        <w:rPr>
          <w:sz w:val="24"/>
          <w:szCs w:val="24"/>
        </w:rPr>
        <w:t>Bepaal</w:t>
      </w:r>
      <w:r w:rsidR="00B314CB">
        <w:rPr>
          <w:sz w:val="24"/>
          <w:szCs w:val="24"/>
        </w:rPr>
        <w:t>t</w:t>
      </w:r>
      <w:r w:rsidRPr="00753677">
        <w:rPr>
          <w:sz w:val="24"/>
          <w:szCs w:val="24"/>
        </w:rPr>
        <w:t xml:space="preserve"> of </w:t>
      </w:r>
      <w:r w:rsidR="001B402F" w:rsidRPr="57065126">
        <w:rPr>
          <w:sz w:val="24"/>
          <w:szCs w:val="24"/>
        </w:rPr>
        <w:t xml:space="preserve">cliënt </w:t>
      </w:r>
      <w:r w:rsidRPr="00753677">
        <w:rPr>
          <w:sz w:val="24"/>
          <w:szCs w:val="24"/>
        </w:rPr>
        <w:t xml:space="preserve">in aanmerking komt voor convenantcontract </w:t>
      </w:r>
      <w:r>
        <w:rPr>
          <w:sz w:val="24"/>
          <w:szCs w:val="24"/>
        </w:rPr>
        <w:t>(zie stap 3)</w:t>
      </w:r>
      <w:r w:rsidR="007700AB">
        <w:rPr>
          <w:sz w:val="24"/>
          <w:szCs w:val="24"/>
        </w:rPr>
        <w:t xml:space="preserve"> </w:t>
      </w:r>
    </w:p>
    <w:p w14:paraId="7192A2D1" w14:textId="77777777" w:rsidR="00F73BE1" w:rsidRPr="00753677" w:rsidRDefault="00F73BE1" w:rsidP="00F73BE1">
      <w:pPr>
        <w:numPr>
          <w:ilvl w:val="0"/>
          <w:numId w:val="3"/>
        </w:numPr>
        <w:spacing w:after="0"/>
        <w:contextualSpacing/>
        <w:rPr>
          <w:sz w:val="24"/>
          <w:szCs w:val="24"/>
        </w:rPr>
      </w:pPr>
      <w:r w:rsidRPr="00753677">
        <w:rPr>
          <w:sz w:val="24"/>
          <w:szCs w:val="24"/>
        </w:rPr>
        <w:t xml:space="preserve">Neemt toekenning of afwijzing op in het verslag (met argumenten) </w:t>
      </w:r>
    </w:p>
    <w:p w14:paraId="217D15A7" w14:textId="77777777" w:rsidR="00F73BE1" w:rsidRPr="00753677" w:rsidRDefault="00F73BE1" w:rsidP="00F73BE1">
      <w:pPr>
        <w:numPr>
          <w:ilvl w:val="0"/>
          <w:numId w:val="3"/>
        </w:numPr>
        <w:spacing w:after="0"/>
        <w:contextualSpacing/>
        <w:rPr>
          <w:sz w:val="24"/>
          <w:szCs w:val="24"/>
        </w:rPr>
      </w:pPr>
      <w:r w:rsidRPr="00753677">
        <w:rPr>
          <w:sz w:val="24"/>
          <w:szCs w:val="24"/>
        </w:rPr>
        <w:t xml:space="preserve">Brengt advies uit over begeleiding na uitstroom </w:t>
      </w:r>
    </w:p>
    <w:p w14:paraId="56B46688" w14:textId="181C959B" w:rsidR="00F73BE1" w:rsidRPr="00753677" w:rsidRDefault="00F73BE1" w:rsidP="00F73BE1">
      <w:pPr>
        <w:numPr>
          <w:ilvl w:val="0"/>
          <w:numId w:val="3"/>
        </w:numPr>
        <w:spacing w:after="0"/>
        <w:contextualSpacing/>
        <w:rPr>
          <w:sz w:val="24"/>
          <w:szCs w:val="24"/>
        </w:rPr>
      </w:pPr>
      <w:r w:rsidRPr="00753677">
        <w:rPr>
          <w:sz w:val="24"/>
          <w:szCs w:val="24"/>
        </w:rPr>
        <w:t xml:space="preserve">Wijst </w:t>
      </w:r>
      <w:r w:rsidR="006950DD" w:rsidRPr="00753677">
        <w:rPr>
          <w:sz w:val="24"/>
          <w:szCs w:val="24"/>
        </w:rPr>
        <w:t>cliënt</w:t>
      </w:r>
      <w:r w:rsidRPr="00753677">
        <w:rPr>
          <w:sz w:val="24"/>
          <w:szCs w:val="24"/>
        </w:rPr>
        <w:t xml:space="preserve"> op rechten en plichten na toekenning (eenmalig aanbod, verplichte begeleiding)</w:t>
      </w:r>
    </w:p>
    <w:p w14:paraId="61CE5874" w14:textId="53FC33DB" w:rsidR="00F73BE1" w:rsidRPr="00C565A5" w:rsidRDefault="00F73BE1" w:rsidP="00F73BE1">
      <w:pPr>
        <w:numPr>
          <w:ilvl w:val="0"/>
          <w:numId w:val="3"/>
        </w:numPr>
        <w:spacing w:after="0"/>
        <w:contextualSpacing/>
        <w:rPr>
          <w:sz w:val="24"/>
          <w:szCs w:val="24"/>
        </w:rPr>
      </w:pPr>
      <w:r w:rsidRPr="00753677">
        <w:rPr>
          <w:sz w:val="24"/>
          <w:szCs w:val="24"/>
        </w:rPr>
        <w:t xml:space="preserve">Verwijst naar alternatieve routes (indien </w:t>
      </w:r>
      <w:r w:rsidR="001B402F" w:rsidRPr="57065126">
        <w:rPr>
          <w:sz w:val="24"/>
          <w:szCs w:val="24"/>
        </w:rPr>
        <w:t xml:space="preserve">cliënt </w:t>
      </w:r>
      <w:r w:rsidRPr="00753677">
        <w:rPr>
          <w:sz w:val="24"/>
          <w:szCs w:val="24"/>
        </w:rPr>
        <w:t xml:space="preserve">niet in aanmerking komt) </w:t>
      </w:r>
    </w:p>
    <w:p w14:paraId="44244D4E" w14:textId="77777777" w:rsidR="00F73BE1" w:rsidRDefault="00F73BE1" w:rsidP="00F73BE1">
      <w:pPr>
        <w:spacing w:after="0"/>
        <w:contextualSpacing/>
        <w:rPr>
          <w:color w:val="FF0000"/>
          <w:sz w:val="24"/>
          <w:szCs w:val="24"/>
        </w:rPr>
      </w:pPr>
    </w:p>
    <w:p w14:paraId="3FB68A25" w14:textId="77777777" w:rsidR="00F73BE1" w:rsidRPr="00C565A5" w:rsidRDefault="00F73BE1" w:rsidP="00F73BE1">
      <w:pPr>
        <w:spacing w:after="0"/>
        <w:contextualSpacing/>
        <w:rPr>
          <w:b/>
          <w:bCs/>
          <w:sz w:val="24"/>
          <w:szCs w:val="24"/>
        </w:rPr>
      </w:pPr>
      <w:r>
        <w:rPr>
          <w:b/>
          <w:bCs/>
          <w:sz w:val="24"/>
          <w:szCs w:val="24"/>
        </w:rPr>
        <w:t>Zorgaanbieder</w:t>
      </w:r>
      <w:r w:rsidRPr="00753677">
        <w:rPr>
          <w:b/>
          <w:bCs/>
          <w:sz w:val="24"/>
          <w:szCs w:val="24"/>
        </w:rPr>
        <w:t xml:space="preserve">: </w:t>
      </w:r>
    </w:p>
    <w:p w14:paraId="58DE7AFE" w14:textId="040B83EE" w:rsidR="00F73BE1" w:rsidRDefault="00F73BE1" w:rsidP="00F73BE1">
      <w:pPr>
        <w:numPr>
          <w:ilvl w:val="0"/>
          <w:numId w:val="4"/>
        </w:numPr>
        <w:spacing w:after="0"/>
        <w:contextualSpacing/>
        <w:rPr>
          <w:sz w:val="24"/>
          <w:szCs w:val="24"/>
        </w:rPr>
      </w:pPr>
      <w:r w:rsidRPr="00753677">
        <w:rPr>
          <w:sz w:val="24"/>
          <w:szCs w:val="24"/>
        </w:rPr>
        <w:t>Voert convenantgesprek met Delft Support/</w:t>
      </w:r>
      <w:r w:rsidR="007D65F5" w:rsidRPr="57065126">
        <w:rPr>
          <w:sz w:val="24"/>
          <w:szCs w:val="24"/>
        </w:rPr>
        <w:t>cliënt</w:t>
      </w:r>
      <w:r w:rsidRPr="00753677">
        <w:rPr>
          <w:sz w:val="24"/>
          <w:szCs w:val="24"/>
        </w:rPr>
        <w:t>/zorgaanbieder</w:t>
      </w:r>
      <w:r w:rsidR="008C36D1">
        <w:rPr>
          <w:sz w:val="24"/>
          <w:szCs w:val="24"/>
        </w:rPr>
        <w:t xml:space="preserve">: heeft voldoende kennis en inzicht in het functioneren van de </w:t>
      </w:r>
      <w:r w:rsidR="001B402F" w:rsidRPr="57065126">
        <w:rPr>
          <w:sz w:val="24"/>
          <w:szCs w:val="24"/>
        </w:rPr>
        <w:t xml:space="preserve">cliënt </w:t>
      </w:r>
      <w:r w:rsidR="00252FEF">
        <w:rPr>
          <w:sz w:val="24"/>
          <w:szCs w:val="24"/>
        </w:rPr>
        <w:t>en het voldoen aan de voorwaarde</w:t>
      </w:r>
      <w:r w:rsidR="00D5250B">
        <w:rPr>
          <w:sz w:val="24"/>
          <w:szCs w:val="24"/>
        </w:rPr>
        <w:t>n</w:t>
      </w:r>
    </w:p>
    <w:p w14:paraId="181E67A1" w14:textId="77777777" w:rsidR="00954BDF" w:rsidRDefault="00954BDF" w:rsidP="00954BDF">
      <w:pPr>
        <w:spacing w:after="0"/>
        <w:contextualSpacing/>
        <w:rPr>
          <w:sz w:val="24"/>
          <w:szCs w:val="24"/>
        </w:rPr>
      </w:pPr>
    </w:p>
    <w:p w14:paraId="2D7A511D" w14:textId="77777777" w:rsidR="00954BDF" w:rsidRDefault="00954BDF" w:rsidP="00954BDF">
      <w:pPr>
        <w:spacing w:after="0"/>
        <w:contextualSpacing/>
        <w:rPr>
          <w:sz w:val="24"/>
          <w:szCs w:val="24"/>
        </w:rPr>
      </w:pPr>
    </w:p>
    <w:p w14:paraId="6ED0E0BA" w14:textId="77777777" w:rsidR="00954BDF" w:rsidRDefault="00954BDF" w:rsidP="00954BDF">
      <w:pPr>
        <w:spacing w:after="0"/>
        <w:contextualSpacing/>
        <w:rPr>
          <w:sz w:val="24"/>
          <w:szCs w:val="24"/>
        </w:rPr>
      </w:pPr>
    </w:p>
    <w:p w14:paraId="5F471A3A" w14:textId="77777777" w:rsidR="00954BDF" w:rsidRPr="00753677" w:rsidRDefault="00954BDF" w:rsidP="00954BDF">
      <w:pPr>
        <w:spacing w:after="0"/>
        <w:contextualSpacing/>
        <w:rPr>
          <w:sz w:val="24"/>
          <w:szCs w:val="24"/>
        </w:rPr>
      </w:pPr>
    </w:p>
    <w:p w14:paraId="6A213C09" w14:textId="77777777" w:rsidR="00F73BE1" w:rsidRPr="00A77160" w:rsidRDefault="00F73BE1" w:rsidP="00F73BE1">
      <w:pPr>
        <w:spacing w:after="0"/>
        <w:ind w:left="720"/>
        <w:contextualSpacing/>
        <w:rPr>
          <w:color w:val="FF0000"/>
          <w:sz w:val="24"/>
          <w:szCs w:val="24"/>
        </w:rPr>
      </w:pPr>
    </w:p>
    <w:p w14:paraId="18091657" w14:textId="77777777" w:rsidR="00F73BE1" w:rsidRPr="00753677" w:rsidRDefault="00F73BE1" w:rsidP="00F73BE1">
      <w:pPr>
        <w:rPr>
          <w:rStyle w:val="Intensievebenadrukking"/>
          <w:rFonts w:eastAsiaTheme="majorEastAsia"/>
          <w:i w:val="0"/>
          <w:iCs w:val="0"/>
          <w:sz w:val="36"/>
          <w:szCs w:val="36"/>
          <w:u w:val="single"/>
        </w:rPr>
      </w:pPr>
      <w:r w:rsidRPr="00753677">
        <w:rPr>
          <w:rStyle w:val="Intensievebenadrukking"/>
          <w:rFonts w:eastAsiaTheme="majorEastAsia"/>
          <w:i w:val="0"/>
          <w:iCs w:val="0"/>
          <w:sz w:val="36"/>
          <w:szCs w:val="36"/>
          <w:u w:val="single"/>
        </w:rPr>
        <w:t xml:space="preserve">Stap </w:t>
      </w:r>
      <w:r>
        <w:rPr>
          <w:rStyle w:val="Intensievebenadrukking"/>
          <w:rFonts w:eastAsiaTheme="majorEastAsia"/>
          <w:i w:val="0"/>
          <w:iCs w:val="0"/>
          <w:sz w:val="36"/>
          <w:szCs w:val="36"/>
          <w:u w:val="single"/>
        </w:rPr>
        <w:t>3a</w:t>
      </w:r>
      <w:r w:rsidRPr="00753677">
        <w:rPr>
          <w:rStyle w:val="Intensievebenadrukking"/>
          <w:rFonts w:eastAsiaTheme="majorEastAsia"/>
          <w:i w:val="0"/>
          <w:iCs w:val="0"/>
          <w:sz w:val="36"/>
          <w:szCs w:val="36"/>
          <w:u w:val="single"/>
        </w:rPr>
        <w:t xml:space="preserve">: </w:t>
      </w:r>
      <w:r>
        <w:rPr>
          <w:rStyle w:val="Intensievebenadrukking"/>
          <w:rFonts w:eastAsiaTheme="majorEastAsia"/>
          <w:i w:val="0"/>
          <w:iCs w:val="0"/>
          <w:sz w:val="36"/>
          <w:szCs w:val="36"/>
          <w:u w:val="single"/>
        </w:rPr>
        <w:t>besluit uitstroom (binnen Delft)</w:t>
      </w:r>
    </w:p>
    <w:p w14:paraId="2FAABEC1" w14:textId="77777777" w:rsidR="00F73BE1" w:rsidRPr="00F2498B" w:rsidRDefault="00F73BE1" w:rsidP="00F73BE1">
      <w:pPr>
        <w:spacing w:after="0"/>
        <w:contextualSpacing/>
        <w:rPr>
          <w:b/>
          <w:bCs/>
          <w:sz w:val="24"/>
          <w:szCs w:val="24"/>
        </w:rPr>
      </w:pPr>
      <w:r w:rsidRPr="00753677">
        <w:rPr>
          <w:b/>
          <w:bCs/>
          <w:sz w:val="24"/>
          <w:szCs w:val="24"/>
        </w:rPr>
        <w:t xml:space="preserve">Delft Support: </w:t>
      </w:r>
    </w:p>
    <w:p w14:paraId="4464BFF7" w14:textId="559FD2A8" w:rsidR="00F73BE1" w:rsidRPr="00875804" w:rsidRDefault="00F73BE1" w:rsidP="00F73BE1">
      <w:pPr>
        <w:numPr>
          <w:ilvl w:val="0"/>
          <w:numId w:val="5"/>
        </w:numPr>
        <w:spacing w:after="0"/>
        <w:contextualSpacing/>
        <w:rPr>
          <w:sz w:val="24"/>
          <w:szCs w:val="24"/>
        </w:rPr>
      </w:pPr>
      <w:r w:rsidRPr="00875804">
        <w:rPr>
          <w:sz w:val="24"/>
          <w:szCs w:val="24"/>
        </w:rPr>
        <w:t xml:space="preserve">Beoordeelt aanvraag op basis van </w:t>
      </w:r>
      <w:r w:rsidRPr="009F0045">
        <w:rPr>
          <w:sz w:val="24"/>
          <w:szCs w:val="24"/>
          <w:u w:val="single"/>
        </w:rPr>
        <w:t>formele criteria</w:t>
      </w:r>
      <w:r w:rsidRPr="00875804">
        <w:rPr>
          <w:sz w:val="24"/>
          <w:szCs w:val="24"/>
        </w:rPr>
        <w:t>:</w:t>
      </w:r>
    </w:p>
    <w:p w14:paraId="68253601" w14:textId="4F665368" w:rsidR="00F73BE1" w:rsidRPr="00875804" w:rsidRDefault="001B402F" w:rsidP="00F73BE1">
      <w:pPr>
        <w:numPr>
          <w:ilvl w:val="1"/>
          <w:numId w:val="5"/>
        </w:numPr>
        <w:spacing w:after="0"/>
        <w:contextualSpacing/>
        <w:rPr>
          <w:sz w:val="24"/>
          <w:szCs w:val="24"/>
        </w:rPr>
      </w:pPr>
      <w:r>
        <w:rPr>
          <w:sz w:val="24"/>
          <w:szCs w:val="24"/>
        </w:rPr>
        <w:t>C</w:t>
      </w:r>
      <w:r w:rsidRPr="57065126">
        <w:rPr>
          <w:sz w:val="24"/>
          <w:szCs w:val="24"/>
        </w:rPr>
        <w:t xml:space="preserve">liënt </w:t>
      </w:r>
      <w:r w:rsidR="00F73BE1" w:rsidRPr="00875804">
        <w:rPr>
          <w:sz w:val="24"/>
          <w:szCs w:val="24"/>
        </w:rPr>
        <w:t>is klaar om uit te stromen uit instelling</w:t>
      </w:r>
    </w:p>
    <w:p w14:paraId="7695A4F1" w14:textId="59399AD7" w:rsidR="00F73BE1" w:rsidRPr="00875804" w:rsidRDefault="00F64955" w:rsidP="00F73BE1">
      <w:pPr>
        <w:numPr>
          <w:ilvl w:val="1"/>
          <w:numId w:val="5"/>
        </w:numPr>
        <w:spacing w:after="0"/>
        <w:contextualSpacing/>
        <w:rPr>
          <w:sz w:val="24"/>
          <w:szCs w:val="24"/>
        </w:rPr>
      </w:pPr>
      <w:r w:rsidRPr="00875804">
        <w:rPr>
          <w:sz w:val="24"/>
          <w:szCs w:val="24"/>
        </w:rPr>
        <w:t>Cliënt</w:t>
      </w:r>
      <w:r w:rsidR="00F73BE1" w:rsidRPr="00875804">
        <w:rPr>
          <w:sz w:val="24"/>
          <w:szCs w:val="24"/>
        </w:rPr>
        <w:t xml:space="preserve"> heeft begeleiding (</w:t>
      </w:r>
      <w:proofErr w:type="spellStart"/>
      <w:r w:rsidR="00F73BE1" w:rsidRPr="00875804">
        <w:rPr>
          <w:sz w:val="24"/>
          <w:szCs w:val="24"/>
        </w:rPr>
        <w:t>W</w:t>
      </w:r>
      <w:r>
        <w:rPr>
          <w:sz w:val="24"/>
          <w:szCs w:val="24"/>
        </w:rPr>
        <w:t>mo</w:t>
      </w:r>
      <w:proofErr w:type="spellEnd"/>
      <w:r>
        <w:rPr>
          <w:sz w:val="24"/>
          <w:szCs w:val="24"/>
        </w:rPr>
        <w:t>-</w:t>
      </w:r>
      <w:r w:rsidR="00F73BE1" w:rsidRPr="00875804">
        <w:rPr>
          <w:sz w:val="24"/>
          <w:szCs w:val="24"/>
        </w:rPr>
        <w:t>indicatie) nodig bij zelfstandig wonen</w:t>
      </w:r>
    </w:p>
    <w:p w14:paraId="03E9A6DE" w14:textId="3B2802CB" w:rsidR="007E0960" w:rsidRDefault="00F73BE1" w:rsidP="007E0960">
      <w:pPr>
        <w:numPr>
          <w:ilvl w:val="1"/>
          <w:numId w:val="5"/>
        </w:numPr>
        <w:spacing w:after="0"/>
        <w:contextualSpacing/>
        <w:rPr>
          <w:sz w:val="24"/>
          <w:szCs w:val="24"/>
        </w:rPr>
      </w:pPr>
      <w:r w:rsidRPr="00875804">
        <w:rPr>
          <w:sz w:val="24"/>
          <w:szCs w:val="24"/>
        </w:rPr>
        <w:t xml:space="preserve">Delft is de gemeente waar </w:t>
      </w:r>
      <w:r w:rsidR="00FA0FC0" w:rsidRPr="57065126">
        <w:rPr>
          <w:sz w:val="24"/>
          <w:szCs w:val="24"/>
        </w:rPr>
        <w:t xml:space="preserve">cliënt </w:t>
      </w:r>
      <w:r w:rsidRPr="00875804">
        <w:rPr>
          <w:sz w:val="24"/>
          <w:szCs w:val="24"/>
        </w:rPr>
        <w:t xml:space="preserve">de meeste kans heeft op herstel </w:t>
      </w:r>
      <w:r w:rsidR="00416EF4">
        <w:rPr>
          <w:sz w:val="24"/>
          <w:szCs w:val="24"/>
        </w:rPr>
        <w:t xml:space="preserve">OF regiogemeente Westland/Midden-Delfland/Pijnacker-Nootdorp is herkomstgemeente en daar is meeste kans op herstel </w:t>
      </w:r>
    </w:p>
    <w:p w14:paraId="08BE8F83" w14:textId="434027E4" w:rsidR="007E0960" w:rsidRDefault="007E0960" w:rsidP="00F73BE1">
      <w:pPr>
        <w:numPr>
          <w:ilvl w:val="0"/>
          <w:numId w:val="5"/>
        </w:numPr>
        <w:spacing w:after="0"/>
        <w:contextualSpacing/>
        <w:rPr>
          <w:sz w:val="24"/>
          <w:szCs w:val="24"/>
        </w:rPr>
      </w:pPr>
      <w:r>
        <w:rPr>
          <w:sz w:val="24"/>
          <w:szCs w:val="24"/>
        </w:rPr>
        <w:t>Beoordeelt aanvraag op basis van aanvullende voorwaarde</w:t>
      </w:r>
      <w:r w:rsidR="00122839">
        <w:rPr>
          <w:sz w:val="24"/>
          <w:szCs w:val="24"/>
        </w:rPr>
        <w:t>n</w:t>
      </w:r>
      <w:r>
        <w:rPr>
          <w:sz w:val="24"/>
          <w:szCs w:val="24"/>
        </w:rPr>
        <w:t xml:space="preserve"> zoals beschreven op </w:t>
      </w:r>
      <w:r w:rsidR="00F64955">
        <w:rPr>
          <w:sz w:val="24"/>
          <w:szCs w:val="24"/>
        </w:rPr>
        <w:t>blz.</w:t>
      </w:r>
      <w:r>
        <w:rPr>
          <w:sz w:val="24"/>
          <w:szCs w:val="24"/>
        </w:rPr>
        <w:t xml:space="preserve"> 1</w:t>
      </w:r>
    </w:p>
    <w:p w14:paraId="38A761DD" w14:textId="052C1F6F" w:rsidR="00F73BE1" w:rsidRPr="00875804" w:rsidRDefault="00F73BE1" w:rsidP="00F73BE1">
      <w:pPr>
        <w:numPr>
          <w:ilvl w:val="0"/>
          <w:numId w:val="5"/>
        </w:numPr>
        <w:spacing w:after="0"/>
        <w:contextualSpacing/>
        <w:rPr>
          <w:sz w:val="24"/>
          <w:szCs w:val="24"/>
        </w:rPr>
      </w:pPr>
      <w:r>
        <w:rPr>
          <w:sz w:val="24"/>
          <w:szCs w:val="24"/>
        </w:rPr>
        <w:t>Stelt c</w:t>
      </w:r>
      <w:r w:rsidRPr="00875804">
        <w:rPr>
          <w:sz w:val="24"/>
          <w:szCs w:val="24"/>
        </w:rPr>
        <w:t>onvenantverslag op met uitstroom</w:t>
      </w:r>
      <w:r>
        <w:rPr>
          <w:sz w:val="24"/>
          <w:szCs w:val="24"/>
        </w:rPr>
        <w:t>richting</w:t>
      </w:r>
      <w:r w:rsidRPr="00875804">
        <w:rPr>
          <w:sz w:val="24"/>
          <w:szCs w:val="24"/>
        </w:rPr>
        <w:t xml:space="preserve"> en vervolgindicatie</w:t>
      </w:r>
    </w:p>
    <w:p w14:paraId="086224DE" w14:textId="77777777" w:rsidR="00F73BE1" w:rsidRPr="00875804" w:rsidRDefault="00F73BE1" w:rsidP="00F73BE1">
      <w:pPr>
        <w:numPr>
          <w:ilvl w:val="0"/>
          <w:numId w:val="5"/>
        </w:numPr>
        <w:spacing w:after="0"/>
        <w:contextualSpacing/>
        <w:rPr>
          <w:sz w:val="24"/>
          <w:szCs w:val="24"/>
        </w:rPr>
      </w:pPr>
      <w:r>
        <w:rPr>
          <w:sz w:val="24"/>
          <w:szCs w:val="24"/>
        </w:rPr>
        <w:t>Maakt gebruik van c</w:t>
      </w:r>
      <w:r w:rsidRPr="00875804">
        <w:rPr>
          <w:sz w:val="24"/>
          <w:szCs w:val="24"/>
        </w:rPr>
        <w:t xml:space="preserve">ollegiale intervisie/onderling afstemmen bij casuïstiek </w:t>
      </w:r>
    </w:p>
    <w:p w14:paraId="382D1A5D" w14:textId="77777777" w:rsidR="00F73BE1" w:rsidRDefault="00F73BE1" w:rsidP="00F73BE1">
      <w:pPr>
        <w:numPr>
          <w:ilvl w:val="0"/>
          <w:numId w:val="1"/>
        </w:numPr>
        <w:spacing w:after="0"/>
        <w:contextualSpacing/>
        <w:rPr>
          <w:color w:val="FFC000"/>
          <w:sz w:val="24"/>
          <w:szCs w:val="24"/>
        </w:rPr>
      </w:pPr>
    </w:p>
    <w:p w14:paraId="355920BA" w14:textId="77777777" w:rsidR="00F73BE1" w:rsidRPr="00F2498B" w:rsidRDefault="00F73BE1" w:rsidP="00F73BE1">
      <w:pPr>
        <w:spacing w:after="0"/>
        <w:contextualSpacing/>
        <w:rPr>
          <w:b/>
          <w:bCs/>
          <w:sz w:val="24"/>
          <w:szCs w:val="24"/>
        </w:rPr>
      </w:pPr>
      <w:r>
        <w:rPr>
          <w:b/>
          <w:bCs/>
          <w:sz w:val="24"/>
          <w:szCs w:val="24"/>
        </w:rPr>
        <w:t>Zorgaanbieder</w:t>
      </w:r>
      <w:r w:rsidRPr="00753677">
        <w:rPr>
          <w:b/>
          <w:bCs/>
          <w:sz w:val="24"/>
          <w:szCs w:val="24"/>
        </w:rPr>
        <w:t xml:space="preserve">: </w:t>
      </w:r>
    </w:p>
    <w:p w14:paraId="3749493A" w14:textId="77777777" w:rsidR="00F73BE1" w:rsidRDefault="00F73BE1" w:rsidP="00F73BE1">
      <w:pPr>
        <w:numPr>
          <w:ilvl w:val="0"/>
          <w:numId w:val="8"/>
        </w:numPr>
        <w:spacing w:after="0"/>
        <w:contextualSpacing/>
        <w:rPr>
          <w:sz w:val="24"/>
          <w:szCs w:val="24"/>
        </w:rPr>
      </w:pPr>
      <w:r w:rsidRPr="00875804">
        <w:rPr>
          <w:sz w:val="24"/>
          <w:szCs w:val="24"/>
        </w:rPr>
        <w:t>Bij uitstroom naar convenant: vult aanmeldformulier in</w:t>
      </w:r>
    </w:p>
    <w:p w14:paraId="118AFEC1" w14:textId="77777777" w:rsidR="00F73BE1" w:rsidRPr="00D6316E" w:rsidRDefault="00F73BE1" w:rsidP="00F73BE1">
      <w:pPr>
        <w:numPr>
          <w:ilvl w:val="0"/>
          <w:numId w:val="8"/>
        </w:numPr>
        <w:spacing w:after="0"/>
        <w:contextualSpacing/>
        <w:rPr>
          <w:sz w:val="24"/>
          <w:szCs w:val="24"/>
        </w:rPr>
      </w:pPr>
      <w:r>
        <w:rPr>
          <w:sz w:val="24"/>
          <w:szCs w:val="24"/>
        </w:rPr>
        <w:t xml:space="preserve">Vult codering </w:t>
      </w:r>
      <w:r w:rsidRPr="007962D9">
        <w:rPr>
          <w:sz w:val="24"/>
          <w:szCs w:val="24"/>
        </w:rPr>
        <w:t xml:space="preserve">(zelfredzaamheidsmatrix) </w:t>
      </w:r>
      <w:r>
        <w:rPr>
          <w:sz w:val="24"/>
          <w:szCs w:val="24"/>
        </w:rPr>
        <w:t xml:space="preserve">in op aanmeldformulier (is gebonden aan privacywetgeving) </w:t>
      </w:r>
    </w:p>
    <w:p w14:paraId="1C5BECEF" w14:textId="49D2EC76" w:rsidR="00F73BE1" w:rsidRPr="00875804" w:rsidRDefault="00F73BE1" w:rsidP="00F73BE1">
      <w:pPr>
        <w:numPr>
          <w:ilvl w:val="0"/>
          <w:numId w:val="8"/>
        </w:numPr>
        <w:spacing w:after="0"/>
        <w:contextualSpacing/>
        <w:rPr>
          <w:sz w:val="24"/>
          <w:szCs w:val="24"/>
        </w:rPr>
      </w:pPr>
      <w:r w:rsidRPr="00875804">
        <w:rPr>
          <w:sz w:val="24"/>
          <w:szCs w:val="24"/>
        </w:rPr>
        <w:t xml:space="preserve">Meldt </w:t>
      </w:r>
      <w:r w:rsidR="00CE2912" w:rsidRPr="57065126">
        <w:rPr>
          <w:sz w:val="24"/>
          <w:szCs w:val="24"/>
        </w:rPr>
        <w:t xml:space="preserve">cliënt </w:t>
      </w:r>
      <w:r w:rsidRPr="00875804">
        <w:rPr>
          <w:sz w:val="24"/>
          <w:szCs w:val="24"/>
        </w:rPr>
        <w:t xml:space="preserve">aan bij Procesondersteuning Delft </w:t>
      </w:r>
      <w:r w:rsidR="00153B8A">
        <w:rPr>
          <w:sz w:val="24"/>
          <w:szCs w:val="24"/>
        </w:rPr>
        <w:t xml:space="preserve">(via </w:t>
      </w:r>
      <w:hyperlink r:id="rId12" w:history="1">
        <w:r w:rsidR="00153B8A" w:rsidRPr="002E378B">
          <w:rPr>
            <w:rStyle w:val="Hyperlink"/>
            <w:sz w:val="24"/>
            <w:szCs w:val="24"/>
          </w:rPr>
          <w:t>procesondersteuning@delft.nl</w:t>
        </w:r>
      </w:hyperlink>
      <w:r w:rsidR="00153B8A">
        <w:rPr>
          <w:sz w:val="24"/>
          <w:szCs w:val="24"/>
        </w:rPr>
        <w:t xml:space="preserve">) </w:t>
      </w:r>
      <w:r w:rsidR="008252CD">
        <w:rPr>
          <w:sz w:val="24"/>
          <w:szCs w:val="24"/>
        </w:rPr>
        <w:t>met ondersteuningsplan met positief advies convenant en het aanmeldformulier</w:t>
      </w:r>
    </w:p>
    <w:p w14:paraId="0D9D56DB" w14:textId="5C05E4E3" w:rsidR="00F73BE1" w:rsidRPr="00875804" w:rsidRDefault="00F73BE1" w:rsidP="00F73BE1">
      <w:pPr>
        <w:numPr>
          <w:ilvl w:val="0"/>
          <w:numId w:val="8"/>
        </w:numPr>
        <w:spacing w:after="0"/>
        <w:contextualSpacing/>
        <w:rPr>
          <w:sz w:val="24"/>
          <w:szCs w:val="24"/>
        </w:rPr>
      </w:pPr>
      <w:r w:rsidRPr="00875804">
        <w:rPr>
          <w:sz w:val="24"/>
          <w:szCs w:val="24"/>
        </w:rPr>
        <w:t>Draagt zorg voor uploaden documenten en up</w:t>
      </w:r>
      <w:r w:rsidR="00673099">
        <w:rPr>
          <w:sz w:val="24"/>
          <w:szCs w:val="24"/>
        </w:rPr>
        <w:t>-</w:t>
      </w:r>
      <w:r w:rsidRPr="00875804">
        <w:rPr>
          <w:sz w:val="24"/>
          <w:szCs w:val="24"/>
        </w:rPr>
        <w:t>to</w:t>
      </w:r>
      <w:r w:rsidR="00673099">
        <w:rPr>
          <w:sz w:val="24"/>
          <w:szCs w:val="24"/>
        </w:rPr>
        <w:t>-</w:t>
      </w:r>
      <w:r w:rsidRPr="00875804">
        <w:rPr>
          <w:sz w:val="24"/>
          <w:szCs w:val="24"/>
        </w:rPr>
        <w:t xml:space="preserve">date houden </w:t>
      </w:r>
      <w:proofErr w:type="spellStart"/>
      <w:r w:rsidRPr="00875804">
        <w:rPr>
          <w:sz w:val="24"/>
          <w:szCs w:val="24"/>
        </w:rPr>
        <w:t>Woonnet</w:t>
      </w:r>
      <w:proofErr w:type="spellEnd"/>
      <w:r w:rsidRPr="00875804">
        <w:rPr>
          <w:sz w:val="24"/>
          <w:szCs w:val="24"/>
        </w:rPr>
        <w:t xml:space="preserve"> </w:t>
      </w:r>
      <w:r w:rsidR="00673099">
        <w:rPr>
          <w:sz w:val="24"/>
          <w:szCs w:val="24"/>
        </w:rPr>
        <w:t>H</w:t>
      </w:r>
      <w:r w:rsidRPr="00875804">
        <w:rPr>
          <w:sz w:val="24"/>
          <w:szCs w:val="24"/>
        </w:rPr>
        <w:t xml:space="preserve">aaglanden </w:t>
      </w:r>
    </w:p>
    <w:p w14:paraId="6819D4B7" w14:textId="1A3415D8" w:rsidR="00F73BE1" w:rsidRPr="00673099" w:rsidRDefault="00F73BE1" w:rsidP="00F73BE1">
      <w:pPr>
        <w:numPr>
          <w:ilvl w:val="0"/>
          <w:numId w:val="8"/>
        </w:numPr>
        <w:spacing w:after="0"/>
        <w:contextualSpacing/>
        <w:rPr>
          <w:sz w:val="24"/>
          <w:szCs w:val="24"/>
        </w:rPr>
      </w:pPr>
      <w:r w:rsidRPr="00673099">
        <w:rPr>
          <w:sz w:val="24"/>
          <w:szCs w:val="24"/>
        </w:rPr>
        <w:t>Geeft duidelijk aan wat de wooneisen</w:t>
      </w:r>
      <w:r w:rsidR="00673099" w:rsidRPr="00673099">
        <w:rPr>
          <w:sz w:val="24"/>
          <w:szCs w:val="24"/>
        </w:rPr>
        <w:t xml:space="preserve"> zijn</w:t>
      </w:r>
      <w:r w:rsidRPr="00673099">
        <w:rPr>
          <w:sz w:val="24"/>
          <w:szCs w:val="24"/>
        </w:rPr>
        <w:t xml:space="preserve"> in het zoekprofiel</w:t>
      </w:r>
    </w:p>
    <w:p w14:paraId="4202636C" w14:textId="77777777" w:rsidR="00F73BE1" w:rsidRPr="007962D9" w:rsidRDefault="00F73BE1" w:rsidP="00F73BE1">
      <w:pPr>
        <w:spacing w:after="0"/>
        <w:ind w:left="720"/>
        <w:contextualSpacing/>
        <w:rPr>
          <w:sz w:val="24"/>
          <w:szCs w:val="24"/>
        </w:rPr>
      </w:pPr>
    </w:p>
    <w:p w14:paraId="70ACF222" w14:textId="77777777" w:rsidR="00F73BE1" w:rsidRDefault="00F73BE1" w:rsidP="00F73BE1">
      <w:pPr>
        <w:rPr>
          <w:rStyle w:val="Intensievebenadrukking"/>
          <w:rFonts w:eastAsiaTheme="majorEastAsia"/>
          <w:i w:val="0"/>
          <w:iCs w:val="0"/>
          <w:sz w:val="36"/>
          <w:szCs w:val="36"/>
          <w:u w:val="single"/>
        </w:rPr>
      </w:pPr>
      <w:r w:rsidRPr="00753677">
        <w:rPr>
          <w:rStyle w:val="Intensievebenadrukking"/>
          <w:rFonts w:eastAsiaTheme="majorEastAsia"/>
          <w:i w:val="0"/>
          <w:iCs w:val="0"/>
          <w:sz w:val="36"/>
          <w:szCs w:val="36"/>
          <w:u w:val="single"/>
        </w:rPr>
        <w:t xml:space="preserve">Stap </w:t>
      </w:r>
      <w:r>
        <w:rPr>
          <w:rStyle w:val="Intensievebenadrukking"/>
          <w:rFonts w:eastAsiaTheme="majorEastAsia"/>
          <w:i w:val="0"/>
          <w:iCs w:val="0"/>
          <w:sz w:val="36"/>
          <w:szCs w:val="36"/>
          <w:u w:val="single"/>
        </w:rPr>
        <w:t>3b</w:t>
      </w:r>
      <w:r w:rsidRPr="00753677">
        <w:rPr>
          <w:rStyle w:val="Intensievebenadrukking"/>
          <w:rFonts w:eastAsiaTheme="majorEastAsia"/>
          <w:i w:val="0"/>
          <w:iCs w:val="0"/>
          <w:sz w:val="36"/>
          <w:szCs w:val="36"/>
          <w:u w:val="single"/>
        </w:rPr>
        <w:t xml:space="preserve">: </w:t>
      </w:r>
      <w:r>
        <w:rPr>
          <w:rStyle w:val="Intensievebenadrukking"/>
          <w:rFonts w:eastAsiaTheme="majorEastAsia"/>
          <w:i w:val="0"/>
          <w:iCs w:val="0"/>
          <w:sz w:val="36"/>
          <w:szCs w:val="36"/>
          <w:u w:val="single"/>
        </w:rPr>
        <w:t>besluit uitstroom (buiten Delft, binnen DWO)</w:t>
      </w:r>
    </w:p>
    <w:p w14:paraId="54BBB321" w14:textId="7CB83A96" w:rsidR="00F73BE1" w:rsidRPr="00D46B02" w:rsidRDefault="00F73BE1" w:rsidP="00D46B02">
      <w:pPr>
        <w:rPr>
          <w:color w:val="4F81BD" w:themeColor="accent1"/>
          <w:sz w:val="36"/>
          <w:szCs w:val="36"/>
          <w:u w:val="single"/>
        </w:rPr>
      </w:pPr>
      <w:r>
        <w:rPr>
          <w:sz w:val="24"/>
          <w:szCs w:val="24"/>
        </w:rPr>
        <w:t xml:space="preserve">Zie ook werkbeschrijving Delft Support uitstroom in </w:t>
      </w:r>
      <w:r w:rsidR="001D23B3">
        <w:rPr>
          <w:sz w:val="24"/>
          <w:szCs w:val="24"/>
        </w:rPr>
        <w:t>DWO-regio</w:t>
      </w:r>
      <w:r>
        <w:rPr>
          <w:sz w:val="24"/>
          <w:szCs w:val="24"/>
        </w:rPr>
        <w:t xml:space="preserve"> </w:t>
      </w:r>
    </w:p>
    <w:p w14:paraId="3FD3CE42" w14:textId="77777777" w:rsidR="00F73BE1" w:rsidRPr="00F2498B" w:rsidRDefault="00F73BE1" w:rsidP="00F73BE1">
      <w:pPr>
        <w:spacing w:after="0"/>
        <w:contextualSpacing/>
        <w:rPr>
          <w:b/>
          <w:bCs/>
          <w:sz w:val="24"/>
          <w:szCs w:val="24"/>
        </w:rPr>
      </w:pPr>
      <w:r w:rsidRPr="00753677">
        <w:rPr>
          <w:b/>
          <w:bCs/>
          <w:sz w:val="24"/>
          <w:szCs w:val="24"/>
        </w:rPr>
        <w:t xml:space="preserve">Delft Support: </w:t>
      </w:r>
    </w:p>
    <w:p w14:paraId="584B6C85" w14:textId="2A3A0AA1" w:rsidR="0004204B" w:rsidRDefault="00F73BE1" w:rsidP="00F73BE1">
      <w:pPr>
        <w:numPr>
          <w:ilvl w:val="0"/>
          <w:numId w:val="6"/>
        </w:numPr>
        <w:spacing w:after="0"/>
        <w:contextualSpacing/>
        <w:rPr>
          <w:sz w:val="24"/>
          <w:szCs w:val="24"/>
        </w:rPr>
      </w:pPr>
      <w:r w:rsidRPr="00875804">
        <w:rPr>
          <w:sz w:val="24"/>
          <w:szCs w:val="24"/>
        </w:rPr>
        <w:t>Brengt advies uit op basis van formele criteria</w:t>
      </w:r>
      <w:r w:rsidR="00820F91">
        <w:rPr>
          <w:sz w:val="24"/>
          <w:szCs w:val="24"/>
        </w:rPr>
        <w:t xml:space="preserve"> (blz. 2)</w:t>
      </w:r>
      <w:r w:rsidR="00302895">
        <w:rPr>
          <w:sz w:val="24"/>
          <w:szCs w:val="24"/>
        </w:rPr>
        <w:t xml:space="preserve"> en aanvullende voorwaarde</w:t>
      </w:r>
      <w:r w:rsidR="00BD3563">
        <w:rPr>
          <w:sz w:val="24"/>
          <w:szCs w:val="24"/>
        </w:rPr>
        <w:t>n</w:t>
      </w:r>
      <w:r w:rsidR="00820F91">
        <w:rPr>
          <w:sz w:val="24"/>
          <w:szCs w:val="24"/>
        </w:rPr>
        <w:t xml:space="preserve"> (blz. 1)</w:t>
      </w:r>
    </w:p>
    <w:p w14:paraId="6306C1EC" w14:textId="77777777" w:rsidR="00F73BE1" w:rsidRPr="007962D9" w:rsidRDefault="00F73BE1" w:rsidP="00F73BE1">
      <w:pPr>
        <w:numPr>
          <w:ilvl w:val="0"/>
          <w:numId w:val="9"/>
        </w:numPr>
        <w:spacing w:after="0"/>
        <w:contextualSpacing/>
        <w:rPr>
          <w:color w:val="FF0000"/>
          <w:sz w:val="24"/>
          <w:szCs w:val="24"/>
        </w:rPr>
      </w:pPr>
      <w:r w:rsidRPr="00875804">
        <w:rPr>
          <w:sz w:val="24"/>
          <w:szCs w:val="24"/>
        </w:rPr>
        <w:t>Stelt convenantverslag op met uitstroomadvies</w:t>
      </w:r>
      <w:r>
        <w:rPr>
          <w:sz w:val="24"/>
          <w:szCs w:val="24"/>
        </w:rPr>
        <w:t xml:space="preserve"> </w:t>
      </w:r>
      <w:r w:rsidRPr="007962D9">
        <w:rPr>
          <w:sz w:val="24"/>
          <w:szCs w:val="24"/>
        </w:rPr>
        <w:t xml:space="preserve">(in afstemming met lokale toegang) </w:t>
      </w:r>
    </w:p>
    <w:p w14:paraId="154A5F4B" w14:textId="0B4528A4" w:rsidR="00F73BE1" w:rsidRPr="007962D9" w:rsidRDefault="00F73BE1" w:rsidP="00F73BE1">
      <w:pPr>
        <w:numPr>
          <w:ilvl w:val="0"/>
          <w:numId w:val="9"/>
        </w:numPr>
        <w:spacing w:after="0"/>
        <w:contextualSpacing/>
        <w:rPr>
          <w:color w:val="FF0000"/>
          <w:sz w:val="24"/>
          <w:szCs w:val="24"/>
        </w:rPr>
      </w:pPr>
      <w:r w:rsidRPr="007962D9">
        <w:rPr>
          <w:sz w:val="24"/>
          <w:szCs w:val="24"/>
        </w:rPr>
        <w:t>Bij uitstroom buiten Delft</w:t>
      </w:r>
      <w:r w:rsidR="000C3722">
        <w:rPr>
          <w:sz w:val="24"/>
          <w:szCs w:val="24"/>
        </w:rPr>
        <w:t xml:space="preserve"> </w:t>
      </w:r>
      <w:r w:rsidR="0010642D">
        <w:rPr>
          <w:sz w:val="24"/>
          <w:szCs w:val="24"/>
        </w:rPr>
        <w:t xml:space="preserve">wordt in het verslag </w:t>
      </w:r>
      <w:r w:rsidR="00DB5305">
        <w:rPr>
          <w:sz w:val="24"/>
          <w:szCs w:val="24"/>
        </w:rPr>
        <w:t xml:space="preserve">de verwijzing naar de regiogemeente benoemd. Samen met </w:t>
      </w:r>
      <w:r w:rsidR="0010642D">
        <w:rPr>
          <w:sz w:val="24"/>
          <w:szCs w:val="24"/>
        </w:rPr>
        <w:t xml:space="preserve">een advies voor de ambulante indicaties </w:t>
      </w:r>
      <w:r w:rsidR="00E13AD4">
        <w:rPr>
          <w:sz w:val="24"/>
          <w:szCs w:val="24"/>
        </w:rPr>
        <w:t>na verhuizing</w:t>
      </w:r>
    </w:p>
    <w:p w14:paraId="61366A94" w14:textId="77777777" w:rsidR="00F73BE1" w:rsidRPr="00875804" w:rsidRDefault="00F73BE1" w:rsidP="00F73BE1">
      <w:pPr>
        <w:numPr>
          <w:ilvl w:val="0"/>
          <w:numId w:val="9"/>
        </w:numPr>
        <w:spacing w:after="0"/>
        <w:contextualSpacing/>
        <w:rPr>
          <w:sz w:val="24"/>
          <w:szCs w:val="24"/>
        </w:rPr>
      </w:pPr>
      <w:r>
        <w:rPr>
          <w:sz w:val="24"/>
          <w:szCs w:val="24"/>
        </w:rPr>
        <w:t xml:space="preserve">Neemt wooneisen en andere relevante info voor plaatsing duidelijk op in het verslag </w:t>
      </w:r>
    </w:p>
    <w:p w14:paraId="437D8778" w14:textId="77FE572B" w:rsidR="00F73BE1" w:rsidRDefault="00F73BE1" w:rsidP="00F73BE1">
      <w:pPr>
        <w:numPr>
          <w:ilvl w:val="0"/>
          <w:numId w:val="9"/>
        </w:numPr>
        <w:spacing w:after="0"/>
        <w:contextualSpacing/>
        <w:rPr>
          <w:sz w:val="24"/>
          <w:szCs w:val="24"/>
        </w:rPr>
      </w:pPr>
      <w:r w:rsidRPr="00875804">
        <w:rPr>
          <w:sz w:val="24"/>
          <w:szCs w:val="24"/>
        </w:rPr>
        <w:t xml:space="preserve">Checkt of de aanmelding in de regio goed is ontvangen en </w:t>
      </w:r>
      <w:r w:rsidR="00FE4004" w:rsidRPr="57065126">
        <w:rPr>
          <w:sz w:val="24"/>
          <w:szCs w:val="24"/>
        </w:rPr>
        <w:t xml:space="preserve">cliënt </w:t>
      </w:r>
      <w:r w:rsidRPr="00875804">
        <w:rPr>
          <w:sz w:val="24"/>
          <w:szCs w:val="24"/>
        </w:rPr>
        <w:t xml:space="preserve">daadwerkelijk op de lijst staat </w:t>
      </w:r>
    </w:p>
    <w:p w14:paraId="737AE451" w14:textId="77777777" w:rsidR="008F07DE" w:rsidRDefault="008F07DE" w:rsidP="008F07DE">
      <w:pPr>
        <w:spacing w:after="0"/>
        <w:contextualSpacing/>
        <w:rPr>
          <w:sz w:val="24"/>
          <w:szCs w:val="24"/>
        </w:rPr>
      </w:pPr>
    </w:p>
    <w:p w14:paraId="30832AA6" w14:textId="090905C8" w:rsidR="008F07DE" w:rsidRDefault="008F07DE" w:rsidP="008F07DE">
      <w:pPr>
        <w:spacing w:after="0"/>
        <w:contextualSpacing/>
        <w:rPr>
          <w:sz w:val="24"/>
          <w:szCs w:val="24"/>
        </w:rPr>
      </w:pPr>
      <w:r w:rsidRPr="008F07DE">
        <w:rPr>
          <w:b/>
          <w:bCs/>
          <w:sz w:val="24"/>
          <w:szCs w:val="24"/>
        </w:rPr>
        <w:t>Zorgaanbieder</w:t>
      </w:r>
      <w:r>
        <w:rPr>
          <w:sz w:val="24"/>
          <w:szCs w:val="24"/>
        </w:rPr>
        <w:t>:</w:t>
      </w:r>
    </w:p>
    <w:p w14:paraId="4C2DC405" w14:textId="653B9383" w:rsidR="008F07DE" w:rsidRPr="008F07DE" w:rsidRDefault="008F07DE" w:rsidP="008F07DE">
      <w:pPr>
        <w:pStyle w:val="Lijstalinea"/>
        <w:numPr>
          <w:ilvl w:val="0"/>
          <w:numId w:val="6"/>
        </w:numPr>
        <w:spacing w:after="0"/>
        <w:rPr>
          <w:sz w:val="24"/>
          <w:szCs w:val="24"/>
        </w:rPr>
      </w:pPr>
      <w:r>
        <w:rPr>
          <w:sz w:val="24"/>
          <w:szCs w:val="24"/>
        </w:rPr>
        <w:t>Meldt aan bij de betreffende regiogemeente</w:t>
      </w:r>
      <w:r w:rsidR="00C25D25">
        <w:rPr>
          <w:sz w:val="24"/>
          <w:szCs w:val="24"/>
        </w:rPr>
        <w:t xml:space="preserve"> (middels het verslag van Delft Support samen met het ingevulde aanmeldformulier)</w:t>
      </w:r>
      <w:r w:rsidR="00920649">
        <w:rPr>
          <w:sz w:val="24"/>
          <w:szCs w:val="24"/>
        </w:rPr>
        <w:t xml:space="preserve">. Zie hiervoor: werkproces regionale uitstroom. </w:t>
      </w:r>
    </w:p>
    <w:p w14:paraId="41C2CD8D" w14:textId="77777777" w:rsidR="00F73BE1" w:rsidRPr="00103F5B" w:rsidRDefault="00F73BE1" w:rsidP="00F73BE1">
      <w:pPr>
        <w:spacing w:after="0"/>
        <w:contextualSpacing/>
        <w:rPr>
          <w:sz w:val="28"/>
          <w:szCs w:val="28"/>
        </w:rPr>
      </w:pPr>
    </w:p>
    <w:p w14:paraId="4D81BD5E" w14:textId="77777777" w:rsidR="00954BDF" w:rsidRPr="00103F5B" w:rsidRDefault="00954BDF" w:rsidP="00F73BE1">
      <w:pPr>
        <w:spacing w:after="0"/>
        <w:contextualSpacing/>
        <w:rPr>
          <w:sz w:val="28"/>
          <w:szCs w:val="28"/>
        </w:rPr>
      </w:pPr>
    </w:p>
    <w:p w14:paraId="68097A94" w14:textId="536A820D" w:rsidR="00F73BE1" w:rsidRPr="00D40B66" w:rsidRDefault="00F73BE1" w:rsidP="00F73BE1">
      <w:pPr>
        <w:rPr>
          <w:color w:val="4F81BD" w:themeColor="accent1"/>
          <w:sz w:val="36"/>
          <w:szCs w:val="36"/>
          <w:u w:val="single"/>
        </w:rPr>
      </w:pPr>
      <w:r w:rsidRPr="00753677">
        <w:rPr>
          <w:rStyle w:val="Intensievebenadrukking"/>
          <w:rFonts w:eastAsiaTheme="majorEastAsia"/>
          <w:i w:val="0"/>
          <w:iCs w:val="0"/>
          <w:sz w:val="36"/>
          <w:szCs w:val="36"/>
          <w:u w:val="single"/>
        </w:rPr>
        <w:t xml:space="preserve">Stap </w:t>
      </w:r>
      <w:r>
        <w:rPr>
          <w:rStyle w:val="Intensievebenadrukking"/>
          <w:rFonts w:eastAsiaTheme="majorEastAsia"/>
          <w:i w:val="0"/>
          <w:iCs w:val="0"/>
          <w:sz w:val="36"/>
          <w:szCs w:val="36"/>
          <w:u w:val="single"/>
        </w:rPr>
        <w:t>4</w:t>
      </w:r>
      <w:r w:rsidRPr="00753677">
        <w:rPr>
          <w:rStyle w:val="Intensievebenadrukking"/>
          <w:rFonts w:eastAsiaTheme="majorEastAsia"/>
          <w:i w:val="0"/>
          <w:iCs w:val="0"/>
          <w:sz w:val="36"/>
          <w:szCs w:val="36"/>
          <w:u w:val="single"/>
        </w:rPr>
        <w:t xml:space="preserve">: </w:t>
      </w:r>
      <w:r w:rsidR="005A53F3">
        <w:rPr>
          <w:rStyle w:val="Intensievebenadrukking"/>
          <w:rFonts w:eastAsiaTheme="majorEastAsia"/>
          <w:i w:val="0"/>
          <w:iCs w:val="0"/>
          <w:sz w:val="36"/>
          <w:szCs w:val="36"/>
          <w:u w:val="single"/>
        </w:rPr>
        <w:t xml:space="preserve">Aanmelding en </w:t>
      </w:r>
      <w:r>
        <w:rPr>
          <w:rStyle w:val="Intensievebenadrukking"/>
          <w:rFonts w:eastAsiaTheme="majorEastAsia"/>
          <w:i w:val="0"/>
          <w:iCs w:val="0"/>
          <w:sz w:val="36"/>
          <w:szCs w:val="36"/>
          <w:u w:val="single"/>
        </w:rPr>
        <w:t>bemiddeling</w:t>
      </w:r>
    </w:p>
    <w:p w14:paraId="4EB062AC" w14:textId="77777777" w:rsidR="00F73BE1" w:rsidRPr="00753677" w:rsidRDefault="00F73BE1" w:rsidP="00F73BE1">
      <w:pPr>
        <w:spacing w:after="0"/>
        <w:contextualSpacing/>
        <w:rPr>
          <w:b/>
          <w:bCs/>
          <w:sz w:val="24"/>
          <w:szCs w:val="24"/>
        </w:rPr>
      </w:pPr>
      <w:r>
        <w:rPr>
          <w:b/>
          <w:bCs/>
          <w:sz w:val="24"/>
          <w:szCs w:val="24"/>
        </w:rPr>
        <w:t>Gemeente (</w:t>
      </w:r>
      <w:proofErr w:type="spellStart"/>
      <w:r>
        <w:rPr>
          <w:b/>
          <w:bCs/>
          <w:sz w:val="24"/>
          <w:szCs w:val="24"/>
        </w:rPr>
        <w:t>procesondersteuning</w:t>
      </w:r>
      <w:proofErr w:type="spellEnd"/>
      <w:r>
        <w:rPr>
          <w:b/>
          <w:bCs/>
          <w:sz w:val="24"/>
          <w:szCs w:val="24"/>
        </w:rPr>
        <w:t>)</w:t>
      </w:r>
      <w:r w:rsidRPr="00753677">
        <w:rPr>
          <w:b/>
          <w:bCs/>
          <w:sz w:val="24"/>
          <w:szCs w:val="24"/>
        </w:rPr>
        <w:t xml:space="preserve">: </w:t>
      </w:r>
    </w:p>
    <w:p w14:paraId="5FC63155" w14:textId="77777777" w:rsidR="00F73BE1" w:rsidRPr="003A442C" w:rsidRDefault="00F73BE1" w:rsidP="00F73BE1">
      <w:pPr>
        <w:numPr>
          <w:ilvl w:val="0"/>
          <w:numId w:val="11"/>
        </w:numPr>
        <w:spacing w:after="0"/>
        <w:contextualSpacing/>
        <w:rPr>
          <w:sz w:val="24"/>
          <w:szCs w:val="24"/>
        </w:rPr>
      </w:pPr>
      <w:r w:rsidRPr="003A442C">
        <w:rPr>
          <w:sz w:val="24"/>
          <w:szCs w:val="24"/>
        </w:rPr>
        <w:t xml:space="preserve">Stuurt bevestiging van ontvangst aanmelding (aan DS en ZA) </w:t>
      </w:r>
    </w:p>
    <w:p w14:paraId="515F6358" w14:textId="6F7FB6E9" w:rsidR="00F73BE1" w:rsidRPr="003A442C" w:rsidRDefault="00F73BE1" w:rsidP="00F73BE1">
      <w:pPr>
        <w:numPr>
          <w:ilvl w:val="0"/>
          <w:numId w:val="11"/>
        </w:numPr>
        <w:spacing w:after="0"/>
        <w:contextualSpacing/>
        <w:rPr>
          <w:sz w:val="24"/>
          <w:szCs w:val="24"/>
        </w:rPr>
      </w:pPr>
      <w:r w:rsidRPr="003A442C">
        <w:rPr>
          <w:sz w:val="24"/>
          <w:szCs w:val="24"/>
        </w:rPr>
        <w:t xml:space="preserve">Plaatst </w:t>
      </w:r>
      <w:r w:rsidR="00AC5FF2" w:rsidRPr="57065126">
        <w:rPr>
          <w:sz w:val="24"/>
          <w:szCs w:val="24"/>
        </w:rPr>
        <w:t xml:space="preserve">cliënt </w:t>
      </w:r>
      <w:r w:rsidRPr="003A442C">
        <w:rPr>
          <w:sz w:val="24"/>
          <w:szCs w:val="24"/>
        </w:rPr>
        <w:t>op de bemiddelingslijst</w:t>
      </w:r>
    </w:p>
    <w:p w14:paraId="5372FC29" w14:textId="362647E4" w:rsidR="00F73BE1" w:rsidRPr="003A442C" w:rsidRDefault="00F73BE1" w:rsidP="00F73BE1">
      <w:pPr>
        <w:numPr>
          <w:ilvl w:val="0"/>
          <w:numId w:val="11"/>
        </w:numPr>
        <w:spacing w:after="0"/>
        <w:contextualSpacing/>
        <w:rPr>
          <w:sz w:val="24"/>
          <w:szCs w:val="24"/>
        </w:rPr>
      </w:pPr>
      <w:r w:rsidRPr="003A442C">
        <w:rPr>
          <w:sz w:val="24"/>
          <w:szCs w:val="24"/>
        </w:rPr>
        <w:t xml:space="preserve">Stuurt bevestiging dat </w:t>
      </w:r>
      <w:r w:rsidR="00AC5FF2" w:rsidRPr="57065126">
        <w:rPr>
          <w:sz w:val="24"/>
          <w:szCs w:val="24"/>
        </w:rPr>
        <w:t xml:space="preserve">cliënt </w:t>
      </w:r>
      <w:r w:rsidRPr="003A442C">
        <w:rPr>
          <w:sz w:val="24"/>
          <w:szCs w:val="24"/>
        </w:rPr>
        <w:t xml:space="preserve">op de lijst staat (aan DS en ZA)  </w:t>
      </w:r>
    </w:p>
    <w:p w14:paraId="7D409EE3" w14:textId="77777777" w:rsidR="00F73BE1" w:rsidRDefault="00F73BE1" w:rsidP="00F73BE1">
      <w:pPr>
        <w:spacing w:after="0"/>
        <w:contextualSpacing/>
        <w:rPr>
          <w:b/>
          <w:bCs/>
          <w:sz w:val="24"/>
          <w:szCs w:val="24"/>
        </w:rPr>
      </w:pPr>
    </w:p>
    <w:p w14:paraId="331C5D2E" w14:textId="77777777" w:rsidR="00F73BE1" w:rsidRPr="00753677" w:rsidRDefault="00F73BE1" w:rsidP="00F73BE1">
      <w:pPr>
        <w:spacing w:after="0"/>
        <w:contextualSpacing/>
        <w:rPr>
          <w:b/>
          <w:bCs/>
          <w:sz w:val="24"/>
          <w:szCs w:val="24"/>
        </w:rPr>
      </w:pPr>
      <w:r>
        <w:rPr>
          <w:b/>
          <w:bCs/>
          <w:sz w:val="24"/>
          <w:szCs w:val="24"/>
        </w:rPr>
        <w:t>Zorgaanbieder</w:t>
      </w:r>
      <w:r w:rsidRPr="00753677">
        <w:rPr>
          <w:b/>
          <w:bCs/>
          <w:sz w:val="24"/>
          <w:szCs w:val="24"/>
        </w:rPr>
        <w:t xml:space="preserve">: </w:t>
      </w:r>
    </w:p>
    <w:p w14:paraId="622F8B25" w14:textId="77777777" w:rsidR="00F73BE1" w:rsidRDefault="00F73BE1" w:rsidP="00F73BE1">
      <w:pPr>
        <w:numPr>
          <w:ilvl w:val="0"/>
          <w:numId w:val="10"/>
        </w:numPr>
        <w:spacing w:after="0"/>
        <w:contextualSpacing/>
        <w:rPr>
          <w:sz w:val="24"/>
          <w:szCs w:val="24"/>
        </w:rPr>
      </w:pPr>
      <w:r>
        <w:rPr>
          <w:sz w:val="24"/>
          <w:szCs w:val="24"/>
        </w:rPr>
        <w:t xml:space="preserve">Heeft codering ingevuld op aanmeldformulier </w:t>
      </w:r>
    </w:p>
    <w:p w14:paraId="54F9F7B0" w14:textId="77777777" w:rsidR="00F73BE1" w:rsidRPr="00875804" w:rsidRDefault="00F73BE1" w:rsidP="00F73BE1">
      <w:pPr>
        <w:numPr>
          <w:ilvl w:val="0"/>
          <w:numId w:val="10"/>
        </w:numPr>
        <w:spacing w:after="0"/>
        <w:contextualSpacing/>
        <w:rPr>
          <w:sz w:val="24"/>
          <w:szCs w:val="24"/>
        </w:rPr>
      </w:pPr>
      <w:r w:rsidRPr="00875804">
        <w:rPr>
          <w:sz w:val="24"/>
          <w:szCs w:val="24"/>
        </w:rPr>
        <w:t>Monitor</w:t>
      </w:r>
      <w:r>
        <w:rPr>
          <w:sz w:val="24"/>
          <w:szCs w:val="24"/>
        </w:rPr>
        <w:t>t</w:t>
      </w:r>
      <w:r w:rsidRPr="00875804">
        <w:rPr>
          <w:sz w:val="24"/>
          <w:szCs w:val="24"/>
        </w:rPr>
        <w:t xml:space="preserve"> of woningaanbod tijdig volgt en/of on </w:t>
      </w:r>
      <w:proofErr w:type="spellStart"/>
      <w:r w:rsidRPr="00875804">
        <w:rPr>
          <w:sz w:val="24"/>
          <w:szCs w:val="24"/>
        </w:rPr>
        <w:t>hold</w:t>
      </w:r>
      <w:proofErr w:type="spellEnd"/>
      <w:r w:rsidRPr="00875804">
        <w:rPr>
          <w:sz w:val="24"/>
          <w:szCs w:val="24"/>
        </w:rPr>
        <w:t xml:space="preserve"> staat</w:t>
      </w:r>
    </w:p>
    <w:p w14:paraId="149FEE56" w14:textId="77777777" w:rsidR="00F73BE1" w:rsidRPr="00875804" w:rsidRDefault="00F73BE1" w:rsidP="00F73BE1">
      <w:pPr>
        <w:numPr>
          <w:ilvl w:val="0"/>
          <w:numId w:val="10"/>
        </w:numPr>
        <w:spacing w:after="0"/>
        <w:contextualSpacing/>
        <w:rPr>
          <w:sz w:val="24"/>
          <w:szCs w:val="24"/>
        </w:rPr>
      </w:pPr>
      <w:r>
        <w:rPr>
          <w:sz w:val="24"/>
          <w:szCs w:val="24"/>
        </w:rPr>
        <w:t>Signaleert k</w:t>
      </w:r>
      <w:r w:rsidRPr="00875804">
        <w:rPr>
          <w:sz w:val="24"/>
          <w:szCs w:val="24"/>
        </w:rPr>
        <w:t xml:space="preserve">nelpunten in gebruikersoverleg </w:t>
      </w:r>
    </w:p>
    <w:p w14:paraId="56871316" w14:textId="65864FAD" w:rsidR="00F73BE1" w:rsidRPr="00875804" w:rsidRDefault="00F73BE1" w:rsidP="00F73BE1">
      <w:pPr>
        <w:numPr>
          <w:ilvl w:val="0"/>
          <w:numId w:val="10"/>
        </w:numPr>
        <w:spacing w:after="0"/>
        <w:contextualSpacing/>
        <w:rPr>
          <w:sz w:val="24"/>
          <w:szCs w:val="24"/>
        </w:rPr>
      </w:pPr>
      <w:r>
        <w:rPr>
          <w:sz w:val="24"/>
          <w:szCs w:val="24"/>
        </w:rPr>
        <w:t xml:space="preserve">Ondersteunt </w:t>
      </w:r>
      <w:r w:rsidR="00F96E2F" w:rsidRPr="57065126">
        <w:rPr>
          <w:sz w:val="24"/>
          <w:szCs w:val="24"/>
        </w:rPr>
        <w:t xml:space="preserve">cliënt </w:t>
      </w:r>
      <w:r>
        <w:rPr>
          <w:sz w:val="24"/>
          <w:szCs w:val="24"/>
        </w:rPr>
        <w:t>bij acceptatie eenmalig w</w:t>
      </w:r>
      <w:r w:rsidRPr="00875804">
        <w:rPr>
          <w:sz w:val="24"/>
          <w:szCs w:val="24"/>
        </w:rPr>
        <w:t xml:space="preserve">oningaanbod </w:t>
      </w:r>
    </w:p>
    <w:p w14:paraId="16F41587" w14:textId="77777777" w:rsidR="00F73BE1" w:rsidRDefault="00F73BE1" w:rsidP="00F73BE1">
      <w:pPr>
        <w:spacing w:after="0"/>
        <w:ind w:left="360"/>
        <w:contextualSpacing/>
        <w:rPr>
          <w:sz w:val="28"/>
          <w:szCs w:val="28"/>
        </w:rPr>
      </w:pPr>
    </w:p>
    <w:p w14:paraId="2CEA8A0D" w14:textId="77777777" w:rsidR="00F73BE1" w:rsidRDefault="00F73BE1" w:rsidP="00F73BE1">
      <w:pPr>
        <w:spacing w:after="0"/>
        <w:contextualSpacing/>
        <w:rPr>
          <w:b/>
          <w:bCs/>
          <w:sz w:val="24"/>
          <w:szCs w:val="24"/>
        </w:rPr>
      </w:pPr>
      <w:r>
        <w:rPr>
          <w:b/>
          <w:bCs/>
          <w:sz w:val="24"/>
          <w:szCs w:val="24"/>
        </w:rPr>
        <w:t>Delft Support:</w:t>
      </w:r>
    </w:p>
    <w:p w14:paraId="3CBEDC6E" w14:textId="77777777" w:rsidR="00F73BE1" w:rsidRPr="00D6316E" w:rsidRDefault="00F73BE1" w:rsidP="00F73BE1">
      <w:pPr>
        <w:numPr>
          <w:ilvl w:val="0"/>
          <w:numId w:val="14"/>
        </w:numPr>
        <w:spacing w:after="0"/>
        <w:contextualSpacing/>
        <w:rPr>
          <w:sz w:val="24"/>
          <w:szCs w:val="24"/>
        </w:rPr>
      </w:pPr>
      <w:r w:rsidRPr="00D6316E">
        <w:rPr>
          <w:sz w:val="24"/>
          <w:szCs w:val="24"/>
        </w:rPr>
        <w:t>Controleert of verslag compleet is met alle wooneisen</w:t>
      </w:r>
    </w:p>
    <w:p w14:paraId="011B3B49" w14:textId="77777777" w:rsidR="00F73BE1" w:rsidRPr="007962D9" w:rsidRDefault="00F73BE1" w:rsidP="00F73BE1">
      <w:pPr>
        <w:numPr>
          <w:ilvl w:val="0"/>
          <w:numId w:val="14"/>
        </w:numPr>
        <w:spacing w:after="0"/>
        <w:contextualSpacing/>
        <w:rPr>
          <w:sz w:val="28"/>
          <w:szCs w:val="28"/>
        </w:rPr>
      </w:pPr>
      <w:r w:rsidRPr="007962D9">
        <w:rPr>
          <w:sz w:val="24"/>
          <w:szCs w:val="24"/>
        </w:rPr>
        <w:t xml:space="preserve">Signaleert knelpunten in gebruikersoverleg </w:t>
      </w:r>
    </w:p>
    <w:p w14:paraId="0CBE1266" w14:textId="77777777" w:rsidR="00F73BE1" w:rsidRDefault="00F73BE1" w:rsidP="00F73BE1">
      <w:pPr>
        <w:spacing w:after="0"/>
        <w:contextualSpacing/>
        <w:rPr>
          <w:b/>
          <w:bCs/>
          <w:sz w:val="24"/>
          <w:szCs w:val="24"/>
        </w:rPr>
      </w:pPr>
    </w:p>
    <w:p w14:paraId="72D49357" w14:textId="77777777" w:rsidR="00F73BE1" w:rsidRPr="00F2498B" w:rsidRDefault="00F73BE1" w:rsidP="00F73BE1">
      <w:pPr>
        <w:spacing w:after="0"/>
        <w:contextualSpacing/>
        <w:rPr>
          <w:b/>
          <w:bCs/>
          <w:sz w:val="24"/>
          <w:szCs w:val="24"/>
        </w:rPr>
      </w:pPr>
      <w:r>
        <w:rPr>
          <w:b/>
          <w:bCs/>
          <w:sz w:val="24"/>
          <w:szCs w:val="24"/>
        </w:rPr>
        <w:t>Woningcorporatie</w:t>
      </w:r>
      <w:r w:rsidRPr="00753677">
        <w:rPr>
          <w:b/>
          <w:bCs/>
          <w:sz w:val="24"/>
          <w:szCs w:val="24"/>
        </w:rPr>
        <w:t xml:space="preserve">: </w:t>
      </w:r>
    </w:p>
    <w:p w14:paraId="60257677" w14:textId="77777777" w:rsidR="00F73BE1" w:rsidRDefault="00F73BE1" w:rsidP="00F73BE1">
      <w:pPr>
        <w:numPr>
          <w:ilvl w:val="0"/>
          <w:numId w:val="12"/>
        </w:numPr>
        <w:spacing w:after="0"/>
        <w:contextualSpacing/>
        <w:rPr>
          <w:sz w:val="24"/>
          <w:szCs w:val="24"/>
        </w:rPr>
      </w:pPr>
      <w:r>
        <w:rPr>
          <w:sz w:val="24"/>
          <w:szCs w:val="24"/>
        </w:rPr>
        <w:t>Stemt informatie verhuurder (codering) intern af tussen verhuurmakelaar en sociaal beheer</w:t>
      </w:r>
    </w:p>
    <w:p w14:paraId="183E8D39" w14:textId="2ECC4F6F" w:rsidR="00F73BE1" w:rsidRDefault="00D75C1D" w:rsidP="006B4885">
      <w:pPr>
        <w:numPr>
          <w:ilvl w:val="0"/>
          <w:numId w:val="12"/>
        </w:numPr>
        <w:spacing w:after="0"/>
        <w:contextualSpacing/>
        <w:rPr>
          <w:sz w:val="24"/>
          <w:szCs w:val="24"/>
        </w:rPr>
      </w:pPr>
      <w:r>
        <w:rPr>
          <w:sz w:val="24"/>
          <w:szCs w:val="24"/>
        </w:rPr>
        <w:t>Heeft fysiek of telefonisch contact</w:t>
      </w:r>
      <w:r w:rsidR="006B4885">
        <w:rPr>
          <w:sz w:val="24"/>
          <w:szCs w:val="24"/>
        </w:rPr>
        <w:t xml:space="preserve"> met huurder en zorgaanbieder om aanbod te bespreken (zo nodig fysieke intake plannen)</w:t>
      </w:r>
    </w:p>
    <w:p w14:paraId="32BC7CF4" w14:textId="77777777" w:rsidR="00F73BE1" w:rsidRPr="006D406C" w:rsidRDefault="00F73BE1" w:rsidP="00F73BE1">
      <w:pPr>
        <w:numPr>
          <w:ilvl w:val="0"/>
          <w:numId w:val="12"/>
        </w:numPr>
        <w:spacing w:after="0"/>
        <w:contextualSpacing/>
        <w:rPr>
          <w:sz w:val="24"/>
          <w:szCs w:val="24"/>
        </w:rPr>
      </w:pPr>
      <w:r>
        <w:rPr>
          <w:sz w:val="24"/>
          <w:szCs w:val="24"/>
        </w:rPr>
        <w:t>Doet a</w:t>
      </w:r>
      <w:r w:rsidRPr="006D406C">
        <w:rPr>
          <w:sz w:val="24"/>
          <w:szCs w:val="24"/>
        </w:rPr>
        <w:t>anbod op basis van wooneisen in het verslag</w:t>
      </w:r>
    </w:p>
    <w:p w14:paraId="04126DCB" w14:textId="77777777" w:rsidR="00F73BE1" w:rsidRPr="006D406C" w:rsidRDefault="00F73BE1" w:rsidP="00F73BE1">
      <w:pPr>
        <w:numPr>
          <w:ilvl w:val="0"/>
          <w:numId w:val="12"/>
        </w:numPr>
        <w:spacing w:after="0"/>
        <w:contextualSpacing/>
        <w:rPr>
          <w:sz w:val="24"/>
          <w:szCs w:val="24"/>
        </w:rPr>
      </w:pPr>
      <w:r w:rsidRPr="006D406C">
        <w:rPr>
          <w:sz w:val="24"/>
          <w:szCs w:val="24"/>
        </w:rPr>
        <w:t>Monitor</w:t>
      </w:r>
      <w:r>
        <w:rPr>
          <w:sz w:val="24"/>
          <w:szCs w:val="24"/>
        </w:rPr>
        <w:t>t</w:t>
      </w:r>
      <w:r w:rsidRPr="006D406C">
        <w:rPr>
          <w:sz w:val="24"/>
          <w:szCs w:val="24"/>
        </w:rPr>
        <w:t xml:space="preserve"> op langwachtenden op de wachtlijst </w:t>
      </w:r>
    </w:p>
    <w:p w14:paraId="520AAD5B" w14:textId="0E96D6EC" w:rsidR="00F73BE1" w:rsidRPr="00C565A5" w:rsidRDefault="00F73BE1" w:rsidP="00F73BE1">
      <w:pPr>
        <w:numPr>
          <w:ilvl w:val="0"/>
          <w:numId w:val="12"/>
        </w:numPr>
        <w:spacing w:after="0"/>
        <w:contextualSpacing/>
        <w:rPr>
          <w:sz w:val="24"/>
          <w:szCs w:val="24"/>
        </w:rPr>
      </w:pPr>
      <w:r>
        <w:rPr>
          <w:sz w:val="24"/>
          <w:szCs w:val="24"/>
        </w:rPr>
        <w:t>Signaleert k</w:t>
      </w:r>
      <w:r w:rsidRPr="006D406C">
        <w:rPr>
          <w:sz w:val="24"/>
          <w:szCs w:val="24"/>
        </w:rPr>
        <w:t xml:space="preserve">nelpunten in gebruikersoverleg (bv deze </w:t>
      </w:r>
      <w:proofErr w:type="spellStart"/>
      <w:r w:rsidRPr="006D406C">
        <w:rPr>
          <w:sz w:val="24"/>
          <w:szCs w:val="24"/>
        </w:rPr>
        <w:t>wooneis</w:t>
      </w:r>
      <w:proofErr w:type="spellEnd"/>
      <w:r w:rsidRPr="006D406C">
        <w:rPr>
          <w:sz w:val="24"/>
          <w:szCs w:val="24"/>
        </w:rPr>
        <w:t xml:space="preserve"> is niet haalbaar) incl. </w:t>
      </w:r>
      <w:r w:rsidR="002E4410" w:rsidRPr="006D406C">
        <w:rPr>
          <w:sz w:val="24"/>
          <w:szCs w:val="24"/>
        </w:rPr>
        <w:t>evt.</w:t>
      </w:r>
      <w:r w:rsidRPr="006D406C">
        <w:rPr>
          <w:sz w:val="24"/>
          <w:szCs w:val="24"/>
        </w:rPr>
        <w:t xml:space="preserve">  </w:t>
      </w:r>
      <w:proofErr w:type="gramStart"/>
      <w:r w:rsidRPr="006D406C">
        <w:rPr>
          <w:sz w:val="24"/>
          <w:szCs w:val="24"/>
        </w:rPr>
        <w:t>plan</w:t>
      </w:r>
      <w:proofErr w:type="gramEnd"/>
      <w:r w:rsidRPr="006D406C">
        <w:rPr>
          <w:sz w:val="24"/>
          <w:szCs w:val="24"/>
        </w:rPr>
        <w:t xml:space="preserve"> van aanpak maatwerk </w:t>
      </w:r>
    </w:p>
    <w:p w14:paraId="7EA96721" w14:textId="77777777" w:rsidR="00F73BE1" w:rsidRDefault="00F73BE1" w:rsidP="00F73BE1">
      <w:pPr>
        <w:spacing w:after="0"/>
        <w:contextualSpacing/>
        <w:rPr>
          <w:sz w:val="28"/>
          <w:szCs w:val="28"/>
        </w:rPr>
      </w:pPr>
    </w:p>
    <w:p w14:paraId="43E64C7B" w14:textId="77777777" w:rsidR="00F73BE1" w:rsidRDefault="00F73BE1" w:rsidP="00F73BE1">
      <w:pPr>
        <w:rPr>
          <w:rStyle w:val="Intensievebenadrukking"/>
          <w:rFonts w:eastAsiaTheme="majorEastAsia"/>
          <w:i w:val="0"/>
          <w:iCs w:val="0"/>
          <w:sz w:val="36"/>
          <w:szCs w:val="36"/>
          <w:u w:val="single"/>
        </w:rPr>
      </w:pPr>
      <w:r w:rsidRPr="00753677">
        <w:rPr>
          <w:rStyle w:val="Intensievebenadrukking"/>
          <w:rFonts w:eastAsiaTheme="majorEastAsia"/>
          <w:i w:val="0"/>
          <w:iCs w:val="0"/>
          <w:sz w:val="36"/>
          <w:szCs w:val="36"/>
          <w:u w:val="single"/>
        </w:rPr>
        <w:t xml:space="preserve">Stap </w:t>
      </w:r>
      <w:r>
        <w:rPr>
          <w:rStyle w:val="Intensievebenadrukking"/>
          <w:rFonts w:eastAsiaTheme="majorEastAsia"/>
          <w:i w:val="0"/>
          <w:iCs w:val="0"/>
          <w:sz w:val="36"/>
          <w:szCs w:val="36"/>
          <w:u w:val="single"/>
        </w:rPr>
        <w:t>5</w:t>
      </w:r>
      <w:r w:rsidRPr="00753677">
        <w:rPr>
          <w:rStyle w:val="Intensievebenadrukking"/>
          <w:rFonts w:eastAsiaTheme="majorEastAsia"/>
          <w:i w:val="0"/>
          <w:iCs w:val="0"/>
          <w:sz w:val="36"/>
          <w:szCs w:val="36"/>
          <w:u w:val="single"/>
        </w:rPr>
        <w:t xml:space="preserve">: </w:t>
      </w:r>
      <w:r>
        <w:rPr>
          <w:rStyle w:val="Intensievebenadrukking"/>
          <w:rFonts w:eastAsiaTheme="majorEastAsia"/>
          <w:i w:val="0"/>
          <w:iCs w:val="0"/>
          <w:sz w:val="36"/>
          <w:szCs w:val="36"/>
          <w:u w:val="single"/>
        </w:rPr>
        <w:t>Toewijzing</w:t>
      </w:r>
    </w:p>
    <w:p w14:paraId="7510EF4F" w14:textId="77777777" w:rsidR="00F73BE1" w:rsidRPr="00F2498B" w:rsidRDefault="00F73BE1" w:rsidP="00F73BE1">
      <w:pPr>
        <w:spacing w:after="0"/>
        <w:contextualSpacing/>
        <w:rPr>
          <w:b/>
          <w:bCs/>
          <w:sz w:val="24"/>
          <w:szCs w:val="24"/>
        </w:rPr>
      </w:pPr>
      <w:r>
        <w:rPr>
          <w:b/>
          <w:bCs/>
          <w:sz w:val="24"/>
          <w:szCs w:val="24"/>
        </w:rPr>
        <w:t>Woningcorporatie</w:t>
      </w:r>
      <w:r w:rsidRPr="00753677">
        <w:rPr>
          <w:b/>
          <w:bCs/>
          <w:sz w:val="24"/>
          <w:szCs w:val="24"/>
        </w:rPr>
        <w:t xml:space="preserve">: </w:t>
      </w:r>
    </w:p>
    <w:p w14:paraId="25B9A7BB" w14:textId="5F624EB5" w:rsidR="00F73BE1" w:rsidRPr="00F2498B" w:rsidRDefault="00F73BE1" w:rsidP="57065126">
      <w:pPr>
        <w:numPr>
          <w:ilvl w:val="0"/>
          <w:numId w:val="12"/>
        </w:numPr>
        <w:spacing w:after="0"/>
        <w:contextualSpacing/>
        <w:rPr>
          <w:sz w:val="28"/>
          <w:szCs w:val="28"/>
        </w:rPr>
      </w:pPr>
      <w:r w:rsidRPr="57065126">
        <w:rPr>
          <w:sz w:val="24"/>
          <w:szCs w:val="24"/>
        </w:rPr>
        <w:t xml:space="preserve">Verstuurt eenduidig woningaanbod </w:t>
      </w:r>
      <w:r w:rsidR="057605B3" w:rsidRPr="57065126">
        <w:rPr>
          <w:sz w:val="24"/>
          <w:szCs w:val="24"/>
        </w:rPr>
        <w:t xml:space="preserve">(naar zowel begeleider als cliënt) </w:t>
      </w:r>
      <w:r w:rsidRPr="57065126">
        <w:rPr>
          <w:sz w:val="24"/>
          <w:szCs w:val="24"/>
        </w:rPr>
        <w:t>zo dat dit altijd herkenbaar is als eenmalig aanbod</w:t>
      </w:r>
      <w:r w:rsidR="2FA2E10B" w:rsidRPr="57065126">
        <w:rPr>
          <w:sz w:val="24"/>
          <w:szCs w:val="24"/>
        </w:rPr>
        <w:t>.</w:t>
      </w:r>
    </w:p>
    <w:p w14:paraId="5E64787D" w14:textId="071BB5D1" w:rsidR="00F73BE1" w:rsidRDefault="2FA2E10B" w:rsidP="57065126">
      <w:pPr>
        <w:spacing w:after="0"/>
        <w:ind w:left="709"/>
        <w:contextualSpacing/>
        <w:rPr>
          <w:sz w:val="24"/>
          <w:szCs w:val="24"/>
        </w:rPr>
      </w:pPr>
      <w:r w:rsidRPr="57065126">
        <w:rPr>
          <w:sz w:val="24"/>
          <w:szCs w:val="24"/>
        </w:rPr>
        <w:t>Zo nodig</w:t>
      </w:r>
      <w:r w:rsidR="00F73BE1" w:rsidRPr="57065126">
        <w:rPr>
          <w:sz w:val="24"/>
          <w:szCs w:val="24"/>
        </w:rPr>
        <w:t xml:space="preserve"> vooraf navraag doen bij zorgaanbieder of woningaanbod passend is</w:t>
      </w:r>
      <w:r w:rsidR="74EE5571" w:rsidRPr="57065126">
        <w:rPr>
          <w:sz w:val="24"/>
          <w:szCs w:val="24"/>
        </w:rPr>
        <w:t>;</w:t>
      </w:r>
      <w:r w:rsidR="00F73BE1" w:rsidRPr="57065126">
        <w:rPr>
          <w:sz w:val="24"/>
          <w:szCs w:val="24"/>
        </w:rPr>
        <w:t xml:space="preserve"> dan wel duidelijk maken dat dit geen officieel aanbod is.</w:t>
      </w:r>
    </w:p>
    <w:p w14:paraId="3C22B349" w14:textId="115E69B5" w:rsidR="005E16E6" w:rsidRPr="005E16E6" w:rsidRDefault="005E16E6" w:rsidP="005E16E6">
      <w:pPr>
        <w:pStyle w:val="Lijstalinea"/>
        <w:numPr>
          <w:ilvl w:val="0"/>
          <w:numId w:val="12"/>
        </w:numPr>
        <w:spacing w:after="0"/>
        <w:rPr>
          <w:sz w:val="24"/>
          <w:szCs w:val="24"/>
        </w:rPr>
      </w:pPr>
      <w:r>
        <w:rPr>
          <w:sz w:val="24"/>
          <w:szCs w:val="24"/>
        </w:rPr>
        <w:t xml:space="preserve">Zoekt contact met </w:t>
      </w:r>
      <w:r w:rsidR="002867CF">
        <w:rPr>
          <w:sz w:val="24"/>
          <w:szCs w:val="24"/>
        </w:rPr>
        <w:t xml:space="preserve">begeleider en Delft Support wanneer iemand de woning </w:t>
      </w:r>
      <w:r w:rsidR="00D321A7">
        <w:rPr>
          <w:sz w:val="24"/>
          <w:szCs w:val="24"/>
        </w:rPr>
        <w:t>wil</w:t>
      </w:r>
      <w:r w:rsidR="002867CF">
        <w:rPr>
          <w:sz w:val="24"/>
          <w:szCs w:val="24"/>
        </w:rPr>
        <w:t xml:space="preserve"> weigeren: gaan </w:t>
      </w:r>
      <w:r w:rsidR="00C57F8C">
        <w:rPr>
          <w:sz w:val="24"/>
          <w:szCs w:val="24"/>
        </w:rPr>
        <w:t xml:space="preserve">zo nodig </w:t>
      </w:r>
      <w:r w:rsidR="002867CF">
        <w:rPr>
          <w:sz w:val="24"/>
          <w:szCs w:val="24"/>
        </w:rPr>
        <w:t xml:space="preserve">samen in gesprek over de wooneisen en </w:t>
      </w:r>
      <w:r w:rsidR="003D4377">
        <w:rPr>
          <w:sz w:val="24"/>
          <w:szCs w:val="24"/>
        </w:rPr>
        <w:t xml:space="preserve">het aanbod. </w:t>
      </w:r>
    </w:p>
    <w:p w14:paraId="4F6F3F28" w14:textId="77777777" w:rsidR="00F73BE1" w:rsidRPr="00F2498B" w:rsidRDefault="00F73BE1" w:rsidP="00F73BE1">
      <w:pPr>
        <w:spacing w:after="0"/>
        <w:contextualSpacing/>
        <w:rPr>
          <w:b/>
          <w:bCs/>
          <w:sz w:val="24"/>
          <w:szCs w:val="24"/>
        </w:rPr>
      </w:pPr>
    </w:p>
    <w:p w14:paraId="79D6C302" w14:textId="77777777" w:rsidR="00F73BE1" w:rsidRPr="00753677" w:rsidRDefault="00F73BE1" w:rsidP="00F73BE1">
      <w:pPr>
        <w:spacing w:after="0"/>
        <w:contextualSpacing/>
        <w:rPr>
          <w:b/>
          <w:bCs/>
          <w:sz w:val="24"/>
          <w:szCs w:val="24"/>
        </w:rPr>
      </w:pPr>
      <w:r>
        <w:rPr>
          <w:b/>
          <w:bCs/>
          <w:sz w:val="24"/>
          <w:szCs w:val="24"/>
        </w:rPr>
        <w:t>Zorgaanbieder</w:t>
      </w:r>
      <w:r w:rsidRPr="00753677">
        <w:rPr>
          <w:b/>
          <w:bCs/>
          <w:sz w:val="24"/>
          <w:szCs w:val="24"/>
        </w:rPr>
        <w:t xml:space="preserve">: </w:t>
      </w:r>
    </w:p>
    <w:p w14:paraId="3F042FFE" w14:textId="77777777" w:rsidR="00F73BE1" w:rsidRDefault="00F73BE1" w:rsidP="00F73BE1">
      <w:pPr>
        <w:numPr>
          <w:ilvl w:val="0"/>
          <w:numId w:val="12"/>
        </w:numPr>
        <w:spacing w:after="0"/>
        <w:contextualSpacing/>
        <w:rPr>
          <w:sz w:val="24"/>
          <w:szCs w:val="24"/>
        </w:rPr>
      </w:pPr>
      <w:r w:rsidRPr="006D406C">
        <w:rPr>
          <w:sz w:val="24"/>
          <w:szCs w:val="24"/>
        </w:rPr>
        <w:t xml:space="preserve">Checkt of </w:t>
      </w:r>
      <w:r w:rsidRPr="007962D9">
        <w:rPr>
          <w:sz w:val="24"/>
          <w:szCs w:val="24"/>
        </w:rPr>
        <w:t xml:space="preserve">woningaanbod in overeenstemming is met de zoekopdracht </w:t>
      </w:r>
    </w:p>
    <w:p w14:paraId="3FC5E2ED" w14:textId="44994E14" w:rsidR="00F60C83" w:rsidRPr="007962D9" w:rsidRDefault="00F60C83" w:rsidP="00F73BE1">
      <w:pPr>
        <w:numPr>
          <w:ilvl w:val="0"/>
          <w:numId w:val="12"/>
        </w:numPr>
        <w:spacing w:after="0"/>
        <w:contextualSpacing/>
        <w:rPr>
          <w:sz w:val="24"/>
          <w:szCs w:val="24"/>
        </w:rPr>
      </w:pPr>
      <w:r>
        <w:rPr>
          <w:sz w:val="24"/>
          <w:szCs w:val="24"/>
        </w:rPr>
        <w:t xml:space="preserve">Communiceert duidelijk naar </w:t>
      </w:r>
      <w:r w:rsidRPr="57065126">
        <w:rPr>
          <w:sz w:val="24"/>
          <w:szCs w:val="24"/>
        </w:rPr>
        <w:t>cliënt</w:t>
      </w:r>
      <w:r>
        <w:rPr>
          <w:sz w:val="24"/>
          <w:szCs w:val="24"/>
        </w:rPr>
        <w:t xml:space="preserve"> dat het gaat om een eenmalig aanbod </w:t>
      </w:r>
    </w:p>
    <w:p w14:paraId="1EB1FE50" w14:textId="35D4A917" w:rsidR="00F73BE1" w:rsidRPr="006D406C" w:rsidRDefault="002E4410" w:rsidP="00F73BE1">
      <w:pPr>
        <w:numPr>
          <w:ilvl w:val="0"/>
          <w:numId w:val="12"/>
        </w:numPr>
        <w:spacing w:after="0"/>
        <w:contextualSpacing/>
        <w:rPr>
          <w:sz w:val="24"/>
          <w:szCs w:val="24"/>
        </w:rPr>
      </w:pPr>
      <w:r w:rsidRPr="006D406C">
        <w:rPr>
          <w:sz w:val="24"/>
          <w:szCs w:val="24"/>
        </w:rPr>
        <w:t>Overlegt</w:t>
      </w:r>
      <w:r w:rsidR="00F73BE1" w:rsidRPr="006D406C">
        <w:rPr>
          <w:sz w:val="24"/>
          <w:szCs w:val="24"/>
        </w:rPr>
        <w:t xml:space="preserve"> met woningcorporatie </w:t>
      </w:r>
      <w:r w:rsidR="00DD6A87">
        <w:rPr>
          <w:sz w:val="24"/>
          <w:szCs w:val="24"/>
        </w:rPr>
        <w:t xml:space="preserve">en Delft Support </w:t>
      </w:r>
      <w:r w:rsidR="00F73BE1" w:rsidRPr="006D406C">
        <w:rPr>
          <w:sz w:val="24"/>
          <w:szCs w:val="24"/>
        </w:rPr>
        <w:t xml:space="preserve">bij twijfel </w:t>
      </w:r>
      <w:r w:rsidR="0041209D">
        <w:rPr>
          <w:sz w:val="24"/>
          <w:szCs w:val="24"/>
        </w:rPr>
        <w:t>of mogelijke weigering</w:t>
      </w:r>
    </w:p>
    <w:p w14:paraId="2D761124" w14:textId="7A1D5DC3" w:rsidR="00F73BE1" w:rsidRPr="006D406C" w:rsidRDefault="00F73BE1" w:rsidP="57065126">
      <w:pPr>
        <w:numPr>
          <w:ilvl w:val="0"/>
          <w:numId w:val="12"/>
        </w:numPr>
        <w:spacing w:after="0"/>
        <w:contextualSpacing/>
        <w:rPr>
          <w:sz w:val="24"/>
          <w:szCs w:val="24"/>
        </w:rPr>
      </w:pPr>
      <w:r w:rsidRPr="57065126">
        <w:rPr>
          <w:sz w:val="24"/>
          <w:szCs w:val="24"/>
        </w:rPr>
        <w:t>Informeert Delft Support bij toekenning woning</w:t>
      </w:r>
      <w:r w:rsidR="006405D6" w:rsidRPr="57065126">
        <w:rPr>
          <w:sz w:val="24"/>
          <w:szCs w:val="24"/>
        </w:rPr>
        <w:t>:</w:t>
      </w:r>
      <w:r w:rsidR="77EC2F70" w:rsidRPr="57065126">
        <w:rPr>
          <w:sz w:val="24"/>
          <w:szCs w:val="24"/>
        </w:rPr>
        <w:t xml:space="preserve"> geeft de verhuisdatum duidelijk door aan de betrokken </w:t>
      </w:r>
      <w:proofErr w:type="spellStart"/>
      <w:r w:rsidR="77EC2F70" w:rsidRPr="57065126">
        <w:rPr>
          <w:sz w:val="24"/>
          <w:szCs w:val="24"/>
        </w:rPr>
        <w:t>Wmo</w:t>
      </w:r>
      <w:proofErr w:type="spellEnd"/>
      <w:r w:rsidR="00CA4BF9">
        <w:rPr>
          <w:sz w:val="24"/>
          <w:szCs w:val="24"/>
        </w:rPr>
        <w:t>-</w:t>
      </w:r>
      <w:r w:rsidR="77EC2F70" w:rsidRPr="57065126">
        <w:rPr>
          <w:sz w:val="24"/>
          <w:szCs w:val="24"/>
        </w:rPr>
        <w:t xml:space="preserve">adviseur, zodat de indicatie hier zo nodig op aangepast kan worden. </w:t>
      </w:r>
    </w:p>
    <w:p w14:paraId="257C4FE5" w14:textId="3F92BE6F" w:rsidR="00F73BE1" w:rsidRPr="006D406C" w:rsidRDefault="00F73BE1" w:rsidP="00F73BE1">
      <w:pPr>
        <w:numPr>
          <w:ilvl w:val="0"/>
          <w:numId w:val="12"/>
        </w:numPr>
        <w:spacing w:after="0"/>
        <w:contextualSpacing/>
        <w:rPr>
          <w:sz w:val="24"/>
          <w:szCs w:val="24"/>
        </w:rPr>
      </w:pPr>
      <w:r w:rsidRPr="006D406C">
        <w:rPr>
          <w:sz w:val="24"/>
          <w:szCs w:val="24"/>
        </w:rPr>
        <w:t xml:space="preserve">Reageert op tijd op </w:t>
      </w:r>
      <w:r>
        <w:rPr>
          <w:sz w:val="24"/>
          <w:szCs w:val="24"/>
        </w:rPr>
        <w:t xml:space="preserve">het eenmalige </w:t>
      </w:r>
      <w:r w:rsidRPr="006D406C">
        <w:rPr>
          <w:sz w:val="24"/>
          <w:szCs w:val="24"/>
        </w:rPr>
        <w:t xml:space="preserve">woningaanbod namens de </w:t>
      </w:r>
      <w:r w:rsidR="005E4A4F" w:rsidRPr="57065126">
        <w:rPr>
          <w:sz w:val="24"/>
          <w:szCs w:val="24"/>
        </w:rPr>
        <w:t>cliënt</w:t>
      </w:r>
      <w:r w:rsidR="005E4A4F">
        <w:rPr>
          <w:sz w:val="24"/>
          <w:szCs w:val="24"/>
        </w:rPr>
        <w:t xml:space="preserve"> </w:t>
      </w:r>
      <w:r w:rsidR="0068514E">
        <w:rPr>
          <w:sz w:val="24"/>
          <w:szCs w:val="24"/>
        </w:rPr>
        <w:t>(dit staat duidelijk omschreven in de mail vanuit de woningcorporatie)</w:t>
      </w:r>
    </w:p>
    <w:p w14:paraId="20A81448" w14:textId="0A458039" w:rsidR="00F73BE1" w:rsidRPr="00ED43CA" w:rsidRDefault="00F73BE1" w:rsidP="00F73BE1">
      <w:pPr>
        <w:numPr>
          <w:ilvl w:val="0"/>
          <w:numId w:val="12"/>
        </w:numPr>
        <w:spacing w:after="0"/>
        <w:contextualSpacing/>
        <w:rPr>
          <w:sz w:val="24"/>
          <w:szCs w:val="24"/>
        </w:rPr>
      </w:pPr>
      <w:r w:rsidRPr="006D406C">
        <w:rPr>
          <w:sz w:val="24"/>
          <w:szCs w:val="24"/>
        </w:rPr>
        <w:t>Stelt binnen zes weken na verhuizing nieuw zorgplan op</w:t>
      </w:r>
    </w:p>
    <w:p w14:paraId="1F8309A4" w14:textId="77777777" w:rsidR="00802111" w:rsidRDefault="00802111" w:rsidP="00F73BE1">
      <w:pPr>
        <w:spacing w:after="0"/>
        <w:contextualSpacing/>
        <w:rPr>
          <w:color w:val="FF0000"/>
          <w:sz w:val="24"/>
          <w:szCs w:val="24"/>
        </w:rPr>
      </w:pPr>
    </w:p>
    <w:p w14:paraId="6B1EC35A" w14:textId="77777777" w:rsidR="00F73BE1" w:rsidRPr="00753677" w:rsidRDefault="00F73BE1" w:rsidP="00F73BE1">
      <w:pPr>
        <w:spacing w:after="0"/>
        <w:contextualSpacing/>
        <w:rPr>
          <w:b/>
          <w:bCs/>
          <w:sz w:val="24"/>
          <w:szCs w:val="24"/>
        </w:rPr>
      </w:pPr>
      <w:r>
        <w:rPr>
          <w:b/>
          <w:bCs/>
          <w:sz w:val="24"/>
          <w:szCs w:val="24"/>
        </w:rPr>
        <w:t xml:space="preserve">Delft Support </w:t>
      </w:r>
    </w:p>
    <w:p w14:paraId="1639528D" w14:textId="77777777" w:rsidR="00F73BE1" w:rsidRDefault="00F73BE1" w:rsidP="00F73BE1">
      <w:pPr>
        <w:numPr>
          <w:ilvl w:val="0"/>
          <w:numId w:val="13"/>
        </w:numPr>
        <w:spacing w:after="0"/>
        <w:contextualSpacing/>
        <w:rPr>
          <w:sz w:val="24"/>
          <w:szCs w:val="24"/>
        </w:rPr>
      </w:pPr>
      <w:r w:rsidRPr="006D406C">
        <w:rPr>
          <w:sz w:val="24"/>
          <w:szCs w:val="24"/>
        </w:rPr>
        <w:t>Bij afwijzing woningaanbod: checkt of het aanbod passend is (dus of afwijzing terecht is of niet)</w:t>
      </w:r>
    </w:p>
    <w:p w14:paraId="5792545D" w14:textId="10E5859E" w:rsidR="00935A42" w:rsidRDefault="00935A42" w:rsidP="00F73BE1">
      <w:pPr>
        <w:numPr>
          <w:ilvl w:val="0"/>
          <w:numId w:val="13"/>
        </w:numPr>
        <w:spacing w:after="0"/>
        <w:contextualSpacing/>
        <w:rPr>
          <w:sz w:val="24"/>
          <w:szCs w:val="24"/>
        </w:rPr>
      </w:pPr>
      <w:r>
        <w:rPr>
          <w:sz w:val="24"/>
          <w:szCs w:val="24"/>
        </w:rPr>
        <w:t xml:space="preserve">Bij onterechte weigering: persoon komt </w:t>
      </w:r>
      <w:r w:rsidR="00F75B1D">
        <w:rPr>
          <w:sz w:val="24"/>
          <w:szCs w:val="24"/>
        </w:rPr>
        <w:t>één</w:t>
      </w:r>
      <w:r w:rsidR="00DA7169">
        <w:rPr>
          <w:sz w:val="24"/>
          <w:szCs w:val="24"/>
        </w:rPr>
        <w:t xml:space="preserve"> jaar niet in aanmerking voor een nieuwe aanmelding voor het convenant</w:t>
      </w:r>
    </w:p>
    <w:p w14:paraId="7171A84C" w14:textId="56E0196E" w:rsidR="00F73BE1" w:rsidRPr="00957813" w:rsidRDefault="009C2E74" w:rsidP="00F73BE1">
      <w:pPr>
        <w:numPr>
          <w:ilvl w:val="0"/>
          <w:numId w:val="13"/>
        </w:numPr>
        <w:spacing w:after="0"/>
        <w:contextualSpacing/>
        <w:rPr>
          <w:rStyle w:val="Intensievebenadrukking"/>
          <w:rFonts w:eastAsiaTheme="majorEastAsia"/>
          <w:i w:val="0"/>
          <w:iCs w:val="0"/>
          <w:color w:val="auto"/>
          <w:sz w:val="24"/>
          <w:szCs w:val="24"/>
        </w:rPr>
      </w:pPr>
      <w:r>
        <w:rPr>
          <w:sz w:val="24"/>
          <w:szCs w:val="24"/>
        </w:rPr>
        <w:t>Bij toewijzing: z</w:t>
      </w:r>
      <w:r w:rsidR="00F73BE1" w:rsidRPr="007962D9">
        <w:rPr>
          <w:sz w:val="24"/>
          <w:szCs w:val="24"/>
        </w:rPr>
        <w:t xml:space="preserve">et indicatie om naar nieuwe indicatie op datum van verhuizing  </w:t>
      </w:r>
      <w:r w:rsidR="00146449">
        <w:rPr>
          <w:sz w:val="24"/>
          <w:szCs w:val="24"/>
        </w:rPr>
        <w:br/>
      </w:r>
    </w:p>
    <w:p w14:paraId="30525556" w14:textId="77777777" w:rsidR="00F73BE1" w:rsidRDefault="00F73BE1" w:rsidP="00F73BE1">
      <w:pPr>
        <w:rPr>
          <w:rStyle w:val="Intensievebenadrukking"/>
          <w:rFonts w:eastAsiaTheme="majorEastAsia"/>
          <w:i w:val="0"/>
          <w:iCs w:val="0"/>
          <w:sz w:val="36"/>
          <w:szCs w:val="36"/>
          <w:u w:val="single"/>
        </w:rPr>
      </w:pPr>
      <w:r w:rsidRPr="00753677">
        <w:rPr>
          <w:rStyle w:val="Intensievebenadrukking"/>
          <w:rFonts w:eastAsiaTheme="majorEastAsia"/>
          <w:i w:val="0"/>
          <w:iCs w:val="0"/>
          <w:sz w:val="36"/>
          <w:szCs w:val="36"/>
          <w:u w:val="single"/>
        </w:rPr>
        <w:t xml:space="preserve">Stap </w:t>
      </w:r>
      <w:r>
        <w:rPr>
          <w:rStyle w:val="Intensievebenadrukking"/>
          <w:rFonts w:eastAsiaTheme="majorEastAsia"/>
          <w:i w:val="0"/>
          <w:iCs w:val="0"/>
          <w:sz w:val="36"/>
          <w:szCs w:val="36"/>
          <w:u w:val="single"/>
        </w:rPr>
        <w:t>6</w:t>
      </w:r>
      <w:r w:rsidRPr="00753677">
        <w:rPr>
          <w:rStyle w:val="Intensievebenadrukking"/>
          <w:rFonts w:eastAsiaTheme="majorEastAsia"/>
          <w:i w:val="0"/>
          <w:iCs w:val="0"/>
          <w:sz w:val="36"/>
          <w:szCs w:val="36"/>
          <w:u w:val="single"/>
        </w:rPr>
        <w:t xml:space="preserve">: </w:t>
      </w:r>
      <w:r>
        <w:rPr>
          <w:rStyle w:val="Intensievebenadrukking"/>
          <w:rFonts w:eastAsiaTheme="majorEastAsia"/>
          <w:i w:val="0"/>
          <w:iCs w:val="0"/>
          <w:sz w:val="36"/>
          <w:szCs w:val="36"/>
          <w:u w:val="single"/>
        </w:rPr>
        <w:t xml:space="preserve">Tekenen huurcontract </w:t>
      </w:r>
    </w:p>
    <w:p w14:paraId="61A0831B" w14:textId="77777777" w:rsidR="00F73BE1" w:rsidRDefault="00F73BE1" w:rsidP="00F73BE1">
      <w:pPr>
        <w:spacing w:after="0"/>
        <w:contextualSpacing/>
        <w:rPr>
          <w:b/>
          <w:bCs/>
          <w:sz w:val="24"/>
          <w:szCs w:val="24"/>
        </w:rPr>
      </w:pPr>
      <w:r>
        <w:rPr>
          <w:b/>
          <w:bCs/>
          <w:sz w:val="24"/>
          <w:szCs w:val="24"/>
        </w:rPr>
        <w:t>Woningcorporatie</w:t>
      </w:r>
    </w:p>
    <w:p w14:paraId="65D28BDB" w14:textId="77777777" w:rsidR="00F73BE1" w:rsidRPr="00C565A5" w:rsidRDefault="00F73BE1" w:rsidP="00F73BE1">
      <w:pPr>
        <w:numPr>
          <w:ilvl w:val="0"/>
          <w:numId w:val="15"/>
        </w:numPr>
        <w:spacing w:after="0"/>
        <w:contextualSpacing/>
        <w:rPr>
          <w:sz w:val="24"/>
          <w:szCs w:val="24"/>
        </w:rPr>
      </w:pPr>
      <w:r w:rsidRPr="00C565A5">
        <w:rPr>
          <w:sz w:val="24"/>
          <w:szCs w:val="24"/>
        </w:rPr>
        <w:t xml:space="preserve">Organiseert tekenmoment en/of sleuteloverdracht </w:t>
      </w:r>
    </w:p>
    <w:p w14:paraId="594C43B9" w14:textId="77777777" w:rsidR="00F73BE1" w:rsidRDefault="00F73BE1" w:rsidP="00F73BE1">
      <w:pPr>
        <w:numPr>
          <w:ilvl w:val="0"/>
          <w:numId w:val="15"/>
        </w:numPr>
        <w:spacing w:after="0"/>
        <w:contextualSpacing/>
        <w:rPr>
          <w:sz w:val="24"/>
          <w:szCs w:val="24"/>
        </w:rPr>
      </w:pPr>
      <w:r w:rsidRPr="00C565A5">
        <w:rPr>
          <w:sz w:val="24"/>
          <w:szCs w:val="24"/>
        </w:rPr>
        <w:t xml:space="preserve">Nodigt </w:t>
      </w:r>
      <w:r>
        <w:rPr>
          <w:sz w:val="24"/>
          <w:szCs w:val="24"/>
        </w:rPr>
        <w:t xml:space="preserve">huurder en </w:t>
      </w:r>
      <w:r w:rsidRPr="00C565A5">
        <w:rPr>
          <w:sz w:val="24"/>
          <w:szCs w:val="24"/>
        </w:rPr>
        <w:t xml:space="preserve">zorgaanbieder uit </w:t>
      </w:r>
    </w:p>
    <w:p w14:paraId="5DCEF103" w14:textId="122AF2CB" w:rsidR="00F73BE1" w:rsidRPr="00C565A5" w:rsidRDefault="00F73BE1" w:rsidP="00F73BE1">
      <w:pPr>
        <w:numPr>
          <w:ilvl w:val="0"/>
          <w:numId w:val="15"/>
        </w:numPr>
        <w:spacing w:after="0"/>
        <w:contextualSpacing/>
        <w:rPr>
          <w:sz w:val="24"/>
          <w:szCs w:val="24"/>
        </w:rPr>
      </w:pPr>
      <w:r>
        <w:rPr>
          <w:sz w:val="24"/>
          <w:szCs w:val="24"/>
        </w:rPr>
        <w:t>Communiceert rechten en plichten naar huurder</w:t>
      </w:r>
    </w:p>
    <w:p w14:paraId="6700F400" w14:textId="77777777" w:rsidR="00F73BE1" w:rsidRDefault="00F73BE1" w:rsidP="00F73BE1">
      <w:pPr>
        <w:spacing w:after="0"/>
        <w:contextualSpacing/>
        <w:rPr>
          <w:b/>
          <w:bCs/>
          <w:sz w:val="24"/>
          <w:szCs w:val="24"/>
        </w:rPr>
      </w:pPr>
    </w:p>
    <w:p w14:paraId="2A9DA421" w14:textId="77777777" w:rsidR="00F73BE1" w:rsidRPr="00753677" w:rsidRDefault="00F73BE1" w:rsidP="00F73BE1">
      <w:pPr>
        <w:spacing w:after="0"/>
        <w:contextualSpacing/>
        <w:rPr>
          <w:b/>
          <w:bCs/>
          <w:sz w:val="24"/>
          <w:szCs w:val="24"/>
        </w:rPr>
      </w:pPr>
      <w:r>
        <w:rPr>
          <w:b/>
          <w:bCs/>
          <w:sz w:val="24"/>
          <w:szCs w:val="24"/>
        </w:rPr>
        <w:t>Zorgaanbieder</w:t>
      </w:r>
    </w:p>
    <w:p w14:paraId="7CAE50B0" w14:textId="77777777" w:rsidR="00F73BE1" w:rsidRPr="006D406C" w:rsidRDefault="00F73BE1" w:rsidP="00F73BE1">
      <w:pPr>
        <w:numPr>
          <w:ilvl w:val="0"/>
          <w:numId w:val="13"/>
        </w:numPr>
        <w:spacing w:after="0"/>
        <w:contextualSpacing/>
        <w:rPr>
          <w:sz w:val="24"/>
          <w:szCs w:val="24"/>
        </w:rPr>
      </w:pPr>
      <w:r>
        <w:rPr>
          <w:sz w:val="24"/>
          <w:szCs w:val="24"/>
        </w:rPr>
        <w:t xml:space="preserve">Is aanwezig bij ondertekening huurcontract en/of sleutelmoment </w:t>
      </w:r>
    </w:p>
    <w:p w14:paraId="465A73D0" w14:textId="59D7947F" w:rsidR="00F73BE1" w:rsidRDefault="00F73BE1" w:rsidP="00F73BE1">
      <w:pPr>
        <w:numPr>
          <w:ilvl w:val="0"/>
          <w:numId w:val="13"/>
        </w:numPr>
        <w:spacing w:after="0"/>
        <w:contextualSpacing/>
        <w:rPr>
          <w:sz w:val="24"/>
          <w:szCs w:val="24"/>
        </w:rPr>
      </w:pPr>
      <w:r>
        <w:rPr>
          <w:sz w:val="24"/>
          <w:szCs w:val="24"/>
        </w:rPr>
        <w:t xml:space="preserve">Bereidt het gesprek voor met de </w:t>
      </w:r>
      <w:r w:rsidR="0032627C" w:rsidRPr="57065126">
        <w:rPr>
          <w:sz w:val="24"/>
          <w:szCs w:val="24"/>
        </w:rPr>
        <w:t>cliënt</w:t>
      </w:r>
    </w:p>
    <w:p w14:paraId="765C2207" w14:textId="6948C3F0" w:rsidR="00142065" w:rsidRDefault="00142065" w:rsidP="00F73BE1">
      <w:pPr>
        <w:numPr>
          <w:ilvl w:val="0"/>
          <w:numId w:val="13"/>
        </w:numPr>
        <w:spacing w:after="0"/>
        <w:contextualSpacing/>
        <w:rPr>
          <w:sz w:val="24"/>
          <w:szCs w:val="24"/>
        </w:rPr>
      </w:pPr>
      <w:r>
        <w:rPr>
          <w:sz w:val="24"/>
          <w:szCs w:val="24"/>
        </w:rPr>
        <w:t>Neemt zo nodig de rechten en plichten van huurder nogmaals met huurder door</w:t>
      </w:r>
    </w:p>
    <w:p w14:paraId="1719C06A" w14:textId="77777777" w:rsidR="00F73BE1" w:rsidRPr="007962D9" w:rsidRDefault="00F73BE1" w:rsidP="00F73BE1">
      <w:pPr>
        <w:spacing w:after="0"/>
        <w:ind w:left="720"/>
        <w:contextualSpacing/>
        <w:rPr>
          <w:rStyle w:val="Intensievebenadrukking"/>
          <w:rFonts w:eastAsiaTheme="majorEastAsia"/>
          <w:i w:val="0"/>
          <w:iCs w:val="0"/>
          <w:color w:val="auto"/>
          <w:sz w:val="24"/>
          <w:szCs w:val="24"/>
        </w:rPr>
      </w:pPr>
    </w:p>
    <w:p w14:paraId="51F771C8" w14:textId="77777777" w:rsidR="00F73BE1" w:rsidRDefault="00F73BE1" w:rsidP="00F73BE1">
      <w:pPr>
        <w:rPr>
          <w:rStyle w:val="Intensievebenadrukking"/>
          <w:rFonts w:eastAsiaTheme="majorEastAsia"/>
          <w:i w:val="0"/>
          <w:iCs w:val="0"/>
          <w:sz w:val="36"/>
          <w:szCs w:val="36"/>
          <w:u w:val="single"/>
        </w:rPr>
      </w:pPr>
      <w:r w:rsidRPr="00753677">
        <w:rPr>
          <w:rStyle w:val="Intensievebenadrukking"/>
          <w:rFonts w:eastAsiaTheme="majorEastAsia"/>
          <w:i w:val="0"/>
          <w:iCs w:val="0"/>
          <w:sz w:val="36"/>
          <w:szCs w:val="36"/>
          <w:u w:val="single"/>
        </w:rPr>
        <w:t xml:space="preserve">Stap </w:t>
      </w:r>
      <w:r>
        <w:rPr>
          <w:rStyle w:val="Intensievebenadrukking"/>
          <w:rFonts w:eastAsiaTheme="majorEastAsia"/>
          <w:i w:val="0"/>
          <w:iCs w:val="0"/>
          <w:sz w:val="36"/>
          <w:szCs w:val="36"/>
          <w:u w:val="single"/>
        </w:rPr>
        <w:t>7</w:t>
      </w:r>
      <w:r w:rsidRPr="00753677">
        <w:rPr>
          <w:rStyle w:val="Intensievebenadrukking"/>
          <w:rFonts w:eastAsiaTheme="majorEastAsia"/>
          <w:i w:val="0"/>
          <w:iCs w:val="0"/>
          <w:sz w:val="36"/>
          <w:szCs w:val="36"/>
          <w:u w:val="single"/>
        </w:rPr>
        <w:t xml:space="preserve">: </w:t>
      </w:r>
      <w:r>
        <w:rPr>
          <w:rStyle w:val="Intensievebenadrukking"/>
          <w:rFonts w:eastAsiaTheme="majorEastAsia"/>
          <w:i w:val="0"/>
          <w:iCs w:val="0"/>
          <w:sz w:val="36"/>
          <w:szCs w:val="36"/>
          <w:u w:val="single"/>
        </w:rPr>
        <w:t xml:space="preserve">tussentijdse evaluatie (na 1 jaar) </w:t>
      </w:r>
    </w:p>
    <w:p w14:paraId="1CD4E63E" w14:textId="77777777" w:rsidR="00F73BE1" w:rsidRDefault="00F73BE1" w:rsidP="00F73BE1">
      <w:pPr>
        <w:spacing w:after="0"/>
        <w:contextualSpacing/>
        <w:rPr>
          <w:b/>
          <w:bCs/>
          <w:sz w:val="24"/>
          <w:szCs w:val="24"/>
        </w:rPr>
      </w:pPr>
      <w:r>
        <w:rPr>
          <w:b/>
          <w:bCs/>
          <w:sz w:val="24"/>
          <w:szCs w:val="24"/>
        </w:rPr>
        <w:t>Delft Support</w:t>
      </w:r>
    </w:p>
    <w:p w14:paraId="2E91912C" w14:textId="77777777" w:rsidR="00F73BE1" w:rsidRPr="00565D7F" w:rsidRDefault="00F73BE1" w:rsidP="00F73BE1">
      <w:pPr>
        <w:numPr>
          <w:ilvl w:val="0"/>
          <w:numId w:val="16"/>
        </w:numPr>
        <w:spacing w:after="0"/>
        <w:contextualSpacing/>
        <w:rPr>
          <w:sz w:val="24"/>
          <w:szCs w:val="24"/>
        </w:rPr>
      </w:pPr>
      <w:r w:rsidRPr="00565D7F">
        <w:rPr>
          <w:sz w:val="24"/>
          <w:szCs w:val="24"/>
        </w:rPr>
        <w:t>Initieert het evaluatiemoment</w:t>
      </w:r>
    </w:p>
    <w:p w14:paraId="3BF69597" w14:textId="47CA788A" w:rsidR="00F73BE1" w:rsidRDefault="00F73BE1" w:rsidP="00F73BE1">
      <w:pPr>
        <w:numPr>
          <w:ilvl w:val="0"/>
          <w:numId w:val="16"/>
        </w:numPr>
        <w:spacing w:after="0"/>
        <w:contextualSpacing/>
        <w:rPr>
          <w:sz w:val="24"/>
          <w:szCs w:val="24"/>
        </w:rPr>
      </w:pPr>
      <w:r w:rsidRPr="00565D7F">
        <w:rPr>
          <w:sz w:val="24"/>
          <w:szCs w:val="24"/>
        </w:rPr>
        <w:t>Nodigt woningcorporatie en zorgaanbieder uit</w:t>
      </w:r>
    </w:p>
    <w:p w14:paraId="538F8762" w14:textId="77777777" w:rsidR="000A4D6D" w:rsidRPr="000A4D6D" w:rsidRDefault="000A4D6D" w:rsidP="000A4D6D">
      <w:pPr>
        <w:spacing w:after="0"/>
        <w:ind w:left="720"/>
        <w:contextualSpacing/>
        <w:rPr>
          <w:sz w:val="24"/>
          <w:szCs w:val="24"/>
        </w:rPr>
      </w:pPr>
    </w:p>
    <w:p w14:paraId="7DD5A728" w14:textId="77777777" w:rsidR="00F73BE1" w:rsidRPr="00753677" w:rsidRDefault="00F73BE1" w:rsidP="00F73BE1">
      <w:pPr>
        <w:spacing w:after="0"/>
        <w:contextualSpacing/>
        <w:rPr>
          <w:b/>
          <w:bCs/>
          <w:sz w:val="24"/>
          <w:szCs w:val="24"/>
        </w:rPr>
      </w:pPr>
      <w:r>
        <w:rPr>
          <w:b/>
          <w:bCs/>
          <w:sz w:val="24"/>
          <w:szCs w:val="24"/>
        </w:rPr>
        <w:t>Zorgaanbieder</w:t>
      </w:r>
    </w:p>
    <w:p w14:paraId="087A998E" w14:textId="77777777" w:rsidR="00F73BE1" w:rsidRPr="006D406C" w:rsidRDefault="00F73BE1" w:rsidP="00F73BE1">
      <w:pPr>
        <w:numPr>
          <w:ilvl w:val="0"/>
          <w:numId w:val="13"/>
        </w:numPr>
        <w:spacing w:after="0"/>
        <w:contextualSpacing/>
        <w:rPr>
          <w:sz w:val="24"/>
          <w:szCs w:val="24"/>
        </w:rPr>
      </w:pPr>
      <w:r>
        <w:rPr>
          <w:sz w:val="24"/>
          <w:szCs w:val="24"/>
        </w:rPr>
        <w:t xml:space="preserve">Is aanwezig bij evaluatiegesprek </w:t>
      </w:r>
    </w:p>
    <w:p w14:paraId="62617EFA" w14:textId="7752BEB4" w:rsidR="00F73BE1" w:rsidRPr="00565D7F" w:rsidRDefault="00F73BE1" w:rsidP="00F73BE1">
      <w:pPr>
        <w:numPr>
          <w:ilvl w:val="0"/>
          <w:numId w:val="13"/>
        </w:numPr>
        <w:spacing w:after="0"/>
        <w:contextualSpacing/>
        <w:rPr>
          <w:rStyle w:val="Intensievebenadrukking"/>
          <w:rFonts w:eastAsiaTheme="majorEastAsia"/>
          <w:i w:val="0"/>
          <w:iCs w:val="0"/>
          <w:sz w:val="24"/>
          <w:szCs w:val="24"/>
        </w:rPr>
      </w:pPr>
      <w:r>
        <w:rPr>
          <w:sz w:val="24"/>
          <w:szCs w:val="24"/>
        </w:rPr>
        <w:t xml:space="preserve">Bereidt het gesprek voor met de </w:t>
      </w:r>
      <w:r w:rsidR="008B2CDD" w:rsidRPr="57065126">
        <w:rPr>
          <w:sz w:val="24"/>
          <w:szCs w:val="24"/>
        </w:rPr>
        <w:t>cliënt</w:t>
      </w:r>
    </w:p>
    <w:p w14:paraId="515124F8" w14:textId="77777777" w:rsidR="00F73BE1" w:rsidRDefault="00F73BE1" w:rsidP="00F73BE1">
      <w:pPr>
        <w:spacing w:after="0"/>
        <w:contextualSpacing/>
        <w:rPr>
          <w:b/>
          <w:bCs/>
          <w:sz w:val="24"/>
          <w:szCs w:val="24"/>
        </w:rPr>
      </w:pPr>
    </w:p>
    <w:p w14:paraId="31042A5E" w14:textId="77777777" w:rsidR="00F73BE1" w:rsidRDefault="00F73BE1" w:rsidP="00F73BE1">
      <w:pPr>
        <w:spacing w:after="0"/>
        <w:contextualSpacing/>
        <w:rPr>
          <w:b/>
          <w:bCs/>
          <w:sz w:val="24"/>
          <w:szCs w:val="24"/>
        </w:rPr>
      </w:pPr>
      <w:r>
        <w:rPr>
          <w:b/>
          <w:bCs/>
          <w:sz w:val="24"/>
          <w:szCs w:val="24"/>
        </w:rPr>
        <w:t xml:space="preserve">Woningcorporatie </w:t>
      </w:r>
    </w:p>
    <w:p w14:paraId="07DA1DB0" w14:textId="77777777" w:rsidR="00F73BE1" w:rsidRDefault="00F73BE1" w:rsidP="00F73BE1">
      <w:pPr>
        <w:numPr>
          <w:ilvl w:val="0"/>
          <w:numId w:val="17"/>
        </w:numPr>
        <w:spacing w:after="0"/>
        <w:contextualSpacing/>
        <w:rPr>
          <w:sz w:val="24"/>
          <w:szCs w:val="24"/>
        </w:rPr>
      </w:pPr>
      <w:r>
        <w:rPr>
          <w:sz w:val="24"/>
          <w:szCs w:val="24"/>
        </w:rPr>
        <w:t xml:space="preserve">Is aanwezig bij evaluatiegesprek </w:t>
      </w:r>
    </w:p>
    <w:p w14:paraId="55B18BA1" w14:textId="77777777" w:rsidR="00F73BE1" w:rsidRPr="006D406C" w:rsidRDefault="00F73BE1" w:rsidP="00F73BE1">
      <w:pPr>
        <w:spacing w:after="0"/>
        <w:ind w:left="360"/>
        <w:contextualSpacing/>
        <w:rPr>
          <w:sz w:val="24"/>
          <w:szCs w:val="24"/>
        </w:rPr>
      </w:pPr>
    </w:p>
    <w:p w14:paraId="17467D27" w14:textId="77777777" w:rsidR="00F73BE1" w:rsidRDefault="00F73BE1" w:rsidP="00F73BE1">
      <w:pPr>
        <w:rPr>
          <w:rStyle w:val="Intensievebenadrukking"/>
          <w:rFonts w:eastAsiaTheme="majorEastAsia"/>
          <w:i w:val="0"/>
          <w:iCs w:val="0"/>
          <w:sz w:val="36"/>
          <w:szCs w:val="36"/>
          <w:u w:val="single"/>
        </w:rPr>
      </w:pPr>
      <w:r w:rsidRPr="00753677">
        <w:rPr>
          <w:rStyle w:val="Intensievebenadrukking"/>
          <w:rFonts w:eastAsiaTheme="majorEastAsia"/>
          <w:i w:val="0"/>
          <w:iCs w:val="0"/>
          <w:sz w:val="36"/>
          <w:szCs w:val="36"/>
          <w:u w:val="single"/>
        </w:rPr>
        <w:t xml:space="preserve">Stap </w:t>
      </w:r>
      <w:r>
        <w:rPr>
          <w:rStyle w:val="Intensievebenadrukking"/>
          <w:rFonts w:eastAsiaTheme="majorEastAsia"/>
          <w:i w:val="0"/>
          <w:iCs w:val="0"/>
          <w:sz w:val="36"/>
          <w:szCs w:val="36"/>
          <w:u w:val="single"/>
        </w:rPr>
        <w:t>8</w:t>
      </w:r>
      <w:r w:rsidRPr="00753677">
        <w:rPr>
          <w:rStyle w:val="Intensievebenadrukking"/>
          <w:rFonts w:eastAsiaTheme="majorEastAsia"/>
          <w:i w:val="0"/>
          <w:iCs w:val="0"/>
          <w:sz w:val="36"/>
          <w:szCs w:val="36"/>
          <w:u w:val="single"/>
        </w:rPr>
        <w:t xml:space="preserve">: </w:t>
      </w:r>
      <w:r>
        <w:rPr>
          <w:rStyle w:val="Intensievebenadrukking"/>
          <w:rFonts w:eastAsiaTheme="majorEastAsia"/>
          <w:i w:val="0"/>
          <w:iCs w:val="0"/>
          <w:sz w:val="36"/>
          <w:szCs w:val="36"/>
          <w:u w:val="single"/>
        </w:rPr>
        <w:t xml:space="preserve">tussentijds contact (gedurende bewoning)  </w:t>
      </w:r>
    </w:p>
    <w:p w14:paraId="063BF698" w14:textId="77777777" w:rsidR="00F73BE1" w:rsidRDefault="00F73BE1" w:rsidP="00F73BE1">
      <w:pPr>
        <w:spacing w:after="0"/>
        <w:contextualSpacing/>
        <w:rPr>
          <w:b/>
          <w:bCs/>
          <w:sz w:val="24"/>
          <w:szCs w:val="24"/>
        </w:rPr>
      </w:pPr>
      <w:r>
        <w:rPr>
          <w:b/>
          <w:bCs/>
          <w:sz w:val="24"/>
          <w:szCs w:val="24"/>
        </w:rPr>
        <w:t xml:space="preserve">Woningcorporatie </w:t>
      </w:r>
    </w:p>
    <w:p w14:paraId="456FEC40" w14:textId="660791C2" w:rsidR="00F73BE1" w:rsidRDefault="00F73BE1" w:rsidP="00F73BE1">
      <w:pPr>
        <w:numPr>
          <w:ilvl w:val="0"/>
          <w:numId w:val="17"/>
        </w:numPr>
        <w:spacing w:after="0"/>
        <w:contextualSpacing/>
        <w:rPr>
          <w:sz w:val="24"/>
          <w:szCs w:val="24"/>
        </w:rPr>
      </w:pPr>
      <w:r>
        <w:rPr>
          <w:sz w:val="24"/>
          <w:szCs w:val="24"/>
        </w:rPr>
        <w:t>Bij zorgen of problemen neemt woningcorporatie eerst contact op met de</w:t>
      </w:r>
      <w:r w:rsidR="004D38EA">
        <w:rPr>
          <w:sz w:val="24"/>
          <w:szCs w:val="24"/>
        </w:rPr>
        <w:t xml:space="preserve"> huurder en</w:t>
      </w:r>
      <w:r>
        <w:rPr>
          <w:sz w:val="24"/>
          <w:szCs w:val="24"/>
        </w:rPr>
        <w:t xml:space="preserve"> begeleider. </w:t>
      </w:r>
    </w:p>
    <w:p w14:paraId="71C73494" w14:textId="2C502DBF" w:rsidR="00F73BE1" w:rsidRPr="009254BD" w:rsidRDefault="00103CD3" w:rsidP="00113587">
      <w:pPr>
        <w:numPr>
          <w:ilvl w:val="0"/>
          <w:numId w:val="17"/>
        </w:numPr>
        <w:spacing w:after="0"/>
        <w:contextualSpacing/>
        <w:rPr>
          <w:sz w:val="24"/>
          <w:szCs w:val="24"/>
        </w:rPr>
      </w:pPr>
      <w:r>
        <w:rPr>
          <w:sz w:val="24"/>
          <w:szCs w:val="24"/>
        </w:rPr>
        <w:t xml:space="preserve">Stuurt indien nodig een waarschuwingsbrief (bv bij huurachterstand of overlast), in overleg met de </w:t>
      </w:r>
      <w:proofErr w:type="spellStart"/>
      <w:r>
        <w:rPr>
          <w:sz w:val="24"/>
          <w:szCs w:val="24"/>
        </w:rPr>
        <w:t>Wmo</w:t>
      </w:r>
      <w:proofErr w:type="spellEnd"/>
      <w:r>
        <w:rPr>
          <w:sz w:val="24"/>
          <w:szCs w:val="24"/>
        </w:rPr>
        <w:t xml:space="preserve"> en begeleider</w:t>
      </w:r>
      <w:r w:rsidR="00F22E27">
        <w:rPr>
          <w:color w:val="FF0000"/>
          <w:sz w:val="24"/>
          <w:szCs w:val="24"/>
        </w:rPr>
        <w:t xml:space="preserve"> </w:t>
      </w:r>
    </w:p>
    <w:p w14:paraId="02391019" w14:textId="10BA099A" w:rsidR="00F73BE1" w:rsidRPr="007962D9" w:rsidRDefault="00553DF8" w:rsidP="00F73BE1">
      <w:pPr>
        <w:numPr>
          <w:ilvl w:val="0"/>
          <w:numId w:val="17"/>
        </w:numPr>
        <w:spacing w:after="0"/>
        <w:contextualSpacing/>
        <w:rPr>
          <w:sz w:val="24"/>
          <w:szCs w:val="24"/>
        </w:rPr>
      </w:pPr>
      <w:r w:rsidRPr="007962D9">
        <w:rPr>
          <w:sz w:val="24"/>
          <w:szCs w:val="24"/>
        </w:rPr>
        <w:t>Als</w:t>
      </w:r>
      <w:r w:rsidR="00F73BE1" w:rsidRPr="007962D9">
        <w:rPr>
          <w:sz w:val="24"/>
          <w:szCs w:val="24"/>
        </w:rPr>
        <w:t xml:space="preserve"> </w:t>
      </w:r>
      <w:r>
        <w:rPr>
          <w:sz w:val="24"/>
          <w:szCs w:val="24"/>
        </w:rPr>
        <w:t xml:space="preserve">er </w:t>
      </w:r>
      <w:r w:rsidR="00F73BE1" w:rsidRPr="007962D9">
        <w:rPr>
          <w:sz w:val="24"/>
          <w:szCs w:val="24"/>
        </w:rPr>
        <w:t>geen contactgegevens bekend zijn</w:t>
      </w:r>
      <w:r w:rsidR="004731EE">
        <w:rPr>
          <w:sz w:val="24"/>
          <w:szCs w:val="24"/>
        </w:rPr>
        <w:t xml:space="preserve"> van </w:t>
      </w:r>
      <w:proofErr w:type="spellStart"/>
      <w:r w:rsidR="004731EE">
        <w:rPr>
          <w:sz w:val="24"/>
          <w:szCs w:val="24"/>
        </w:rPr>
        <w:t>Wmo</w:t>
      </w:r>
      <w:proofErr w:type="spellEnd"/>
      <w:r w:rsidR="004731EE">
        <w:rPr>
          <w:sz w:val="24"/>
          <w:szCs w:val="24"/>
        </w:rPr>
        <w:t xml:space="preserve"> adviseur</w:t>
      </w:r>
      <w:r w:rsidR="00F73BE1" w:rsidRPr="007962D9">
        <w:rPr>
          <w:sz w:val="24"/>
          <w:szCs w:val="24"/>
        </w:rPr>
        <w:t xml:space="preserve">: dan </w:t>
      </w:r>
      <w:proofErr w:type="spellStart"/>
      <w:r w:rsidR="00F73BE1" w:rsidRPr="007962D9">
        <w:rPr>
          <w:sz w:val="24"/>
          <w:szCs w:val="24"/>
        </w:rPr>
        <w:t>W</w:t>
      </w:r>
      <w:r w:rsidR="00A85BC7">
        <w:rPr>
          <w:sz w:val="24"/>
          <w:szCs w:val="24"/>
        </w:rPr>
        <w:t>mo</w:t>
      </w:r>
      <w:proofErr w:type="spellEnd"/>
      <w:r w:rsidR="00F73BE1" w:rsidRPr="007962D9">
        <w:rPr>
          <w:sz w:val="24"/>
          <w:szCs w:val="24"/>
        </w:rPr>
        <w:t xml:space="preserve"> van Delft support bellen via </w:t>
      </w:r>
      <w:r w:rsidR="00C82625" w:rsidRPr="00C82625">
        <w:rPr>
          <w:sz w:val="24"/>
          <w:szCs w:val="24"/>
        </w:rPr>
        <w:t xml:space="preserve">015-2411081 </w:t>
      </w:r>
      <w:r w:rsidR="00C82625">
        <w:rPr>
          <w:sz w:val="24"/>
          <w:szCs w:val="24"/>
        </w:rPr>
        <w:t xml:space="preserve">of mailen naar </w:t>
      </w:r>
      <w:hyperlink r:id="rId13" w:history="1">
        <w:r w:rsidR="00C82625" w:rsidRPr="006C56E5">
          <w:rPr>
            <w:rStyle w:val="Hyperlink"/>
            <w:sz w:val="24"/>
            <w:szCs w:val="24"/>
          </w:rPr>
          <w:t>wmo@delftsupport.nl</w:t>
        </w:r>
      </w:hyperlink>
      <w:r w:rsidR="00C82625">
        <w:rPr>
          <w:sz w:val="24"/>
          <w:szCs w:val="24"/>
        </w:rPr>
        <w:t xml:space="preserve">. </w:t>
      </w:r>
      <w:r w:rsidR="00F73BE1" w:rsidRPr="007962D9">
        <w:rPr>
          <w:sz w:val="24"/>
          <w:szCs w:val="24"/>
        </w:rPr>
        <w:t xml:space="preserve">Het loket van de </w:t>
      </w:r>
      <w:proofErr w:type="spellStart"/>
      <w:r w:rsidR="00F73BE1" w:rsidRPr="007962D9">
        <w:rPr>
          <w:sz w:val="24"/>
          <w:szCs w:val="24"/>
        </w:rPr>
        <w:t>Wmo</w:t>
      </w:r>
      <w:proofErr w:type="spellEnd"/>
      <w:r w:rsidR="00F73BE1" w:rsidRPr="007962D9">
        <w:rPr>
          <w:sz w:val="24"/>
          <w:szCs w:val="24"/>
        </w:rPr>
        <w:t xml:space="preserve"> weet wie de betrokken adviseur is. </w:t>
      </w:r>
    </w:p>
    <w:p w14:paraId="622B4C26" w14:textId="1D2EB56B" w:rsidR="00F73BE1" w:rsidRDefault="00F73BE1" w:rsidP="00F73BE1">
      <w:pPr>
        <w:numPr>
          <w:ilvl w:val="0"/>
          <w:numId w:val="17"/>
        </w:numPr>
        <w:spacing w:after="0"/>
        <w:contextualSpacing/>
        <w:rPr>
          <w:sz w:val="24"/>
          <w:szCs w:val="24"/>
        </w:rPr>
      </w:pPr>
      <w:r>
        <w:rPr>
          <w:sz w:val="24"/>
          <w:szCs w:val="24"/>
        </w:rPr>
        <w:t xml:space="preserve">Bij </w:t>
      </w:r>
      <w:r w:rsidRPr="007962D9">
        <w:rPr>
          <w:sz w:val="24"/>
          <w:szCs w:val="24"/>
        </w:rPr>
        <w:t>uitsturen waarschuwingsbrief (bv bij niet betalen huur</w:t>
      </w:r>
      <w:r w:rsidR="00E51DDE">
        <w:rPr>
          <w:sz w:val="24"/>
          <w:szCs w:val="24"/>
        </w:rPr>
        <w:t xml:space="preserve"> of overlast</w:t>
      </w:r>
      <w:r w:rsidRPr="007962D9">
        <w:rPr>
          <w:sz w:val="24"/>
          <w:szCs w:val="24"/>
        </w:rPr>
        <w:t xml:space="preserve">) wordt zowel de </w:t>
      </w:r>
      <w:proofErr w:type="spellStart"/>
      <w:r w:rsidRPr="007962D9">
        <w:rPr>
          <w:sz w:val="24"/>
          <w:szCs w:val="24"/>
        </w:rPr>
        <w:t>W</w:t>
      </w:r>
      <w:r w:rsidR="00A85BC7">
        <w:rPr>
          <w:sz w:val="24"/>
          <w:szCs w:val="24"/>
        </w:rPr>
        <w:t>mo</w:t>
      </w:r>
      <w:proofErr w:type="spellEnd"/>
      <w:r w:rsidRPr="007962D9">
        <w:rPr>
          <w:sz w:val="24"/>
          <w:szCs w:val="24"/>
        </w:rPr>
        <w:t>-Delft support als zorgaanbieder geïnformee</w:t>
      </w:r>
      <w:r>
        <w:rPr>
          <w:sz w:val="24"/>
          <w:szCs w:val="24"/>
        </w:rPr>
        <w:t>rd</w:t>
      </w:r>
    </w:p>
    <w:p w14:paraId="32152912" w14:textId="2CEBD85A" w:rsidR="00F73BE1" w:rsidRDefault="00F73BE1" w:rsidP="00F73BE1">
      <w:pPr>
        <w:numPr>
          <w:ilvl w:val="0"/>
          <w:numId w:val="17"/>
        </w:numPr>
        <w:spacing w:after="0"/>
        <w:contextualSpacing/>
        <w:rPr>
          <w:sz w:val="24"/>
          <w:szCs w:val="24"/>
        </w:rPr>
      </w:pPr>
      <w:r>
        <w:rPr>
          <w:sz w:val="24"/>
          <w:szCs w:val="24"/>
        </w:rPr>
        <w:t xml:space="preserve">Stemt intern af dat bij convenantcontracten niet meldpunt bezorgd wordt benaderd, maar (eerst) de </w:t>
      </w:r>
      <w:proofErr w:type="spellStart"/>
      <w:r w:rsidR="00FE3AB1">
        <w:rPr>
          <w:sz w:val="24"/>
          <w:szCs w:val="24"/>
        </w:rPr>
        <w:t>W</w:t>
      </w:r>
      <w:r>
        <w:rPr>
          <w:sz w:val="24"/>
          <w:szCs w:val="24"/>
        </w:rPr>
        <w:t>mo</w:t>
      </w:r>
      <w:proofErr w:type="spellEnd"/>
      <w:r w:rsidR="006F7F7B">
        <w:rPr>
          <w:sz w:val="24"/>
          <w:szCs w:val="24"/>
        </w:rPr>
        <w:t>-</w:t>
      </w:r>
      <w:r>
        <w:rPr>
          <w:sz w:val="24"/>
          <w:szCs w:val="24"/>
        </w:rPr>
        <w:t xml:space="preserve">consulent </w:t>
      </w:r>
    </w:p>
    <w:p w14:paraId="70D56B28" w14:textId="77777777" w:rsidR="00F73BE1" w:rsidRDefault="00F73BE1" w:rsidP="00F73BE1">
      <w:pPr>
        <w:spacing w:after="0"/>
        <w:ind w:left="360"/>
        <w:contextualSpacing/>
        <w:rPr>
          <w:sz w:val="24"/>
          <w:szCs w:val="24"/>
        </w:rPr>
      </w:pPr>
    </w:p>
    <w:p w14:paraId="467CD2A5" w14:textId="77777777" w:rsidR="00F73BE1" w:rsidRDefault="00F73BE1" w:rsidP="00F73BE1">
      <w:pPr>
        <w:spacing w:after="0"/>
        <w:contextualSpacing/>
        <w:rPr>
          <w:b/>
          <w:bCs/>
          <w:sz w:val="24"/>
          <w:szCs w:val="24"/>
        </w:rPr>
      </w:pPr>
      <w:r>
        <w:rPr>
          <w:b/>
          <w:bCs/>
          <w:sz w:val="24"/>
          <w:szCs w:val="24"/>
        </w:rPr>
        <w:t>Delft Support</w:t>
      </w:r>
    </w:p>
    <w:p w14:paraId="3DA9DA2F" w14:textId="77777777" w:rsidR="00F73BE1" w:rsidRDefault="00F73BE1" w:rsidP="00F73BE1">
      <w:pPr>
        <w:numPr>
          <w:ilvl w:val="0"/>
          <w:numId w:val="18"/>
        </w:numPr>
        <w:spacing w:after="0"/>
        <w:ind w:hanging="76"/>
        <w:contextualSpacing/>
        <w:rPr>
          <w:sz w:val="24"/>
          <w:szCs w:val="24"/>
        </w:rPr>
      </w:pPr>
      <w:r>
        <w:rPr>
          <w:sz w:val="24"/>
          <w:szCs w:val="24"/>
        </w:rPr>
        <w:t xml:space="preserve">Bij wijziging van zorgaanbieder licht Delft support de woningcorporatie in </w:t>
      </w:r>
    </w:p>
    <w:p w14:paraId="2DB0B0AE" w14:textId="2DAE8ABB" w:rsidR="00ED68DD" w:rsidRPr="00565D7F" w:rsidRDefault="00675959" w:rsidP="00F73BE1">
      <w:pPr>
        <w:numPr>
          <w:ilvl w:val="0"/>
          <w:numId w:val="18"/>
        </w:numPr>
        <w:spacing w:after="0"/>
        <w:ind w:hanging="76"/>
        <w:contextualSpacing/>
        <w:rPr>
          <w:sz w:val="24"/>
          <w:szCs w:val="24"/>
        </w:rPr>
      </w:pPr>
      <w:r>
        <w:rPr>
          <w:sz w:val="24"/>
          <w:szCs w:val="24"/>
        </w:rPr>
        <w:t>Kan de zorg versneld opschalen wanneer dit verzoek wordt ingediend om escalatie te voorkomen</w:t>
      </w:r>
    </w:p>
    <w:p w14:paraId="38241989" w14:textId="77777777" w:rsidR="00F73BE1" w:rsidRDefault="00F73BE1" w:rsidP="00F73BE1">
      <w:pPr>
        <w:spacing w:after="0"/>
        <w:contextualSpacing/>
        <w:rPr>
          <w:b/>
          <w:bCs/>
          <w:sz w:val="24"/>
          <w:szCs w:val="24"/>
        </w:rPr>
      </w:pPr>
    </w:p>
    <w:p w14:paraId="5BF47C27" w14:textId="77777777" w:rsidR="00F73BE1" w:rsidRDefault="00F73BE1" w:rsidP="00F73BE1">
      <w:pPr>
        <w:spacing w:after="0"/>
        <w:contextualSpacing/>
        <w:rPr>
          <w:b/>
          <w:bCs/>
          <w:sz w:val="24"/>
          <w:szCs w:val="24"/>
        </w:rPr>
      </w:pPr>
      <w:r>
        <w:rPr>
          <w:b/>
          <w:bCs/>
          <w:sz w:val="24"/>
          <w:szCs w:val="24"/>
        </w:rPr>
        <w:t>Zorgaanbieder</w:t>
      </w:r>
    </w:p>
    <w:p w14:paraId="4D4BC6C6" w14:textId="77777777" w:rsidR="00F73BE1" w:rsidRPr="00565D7F" w:rsidRDefault="00F73BE1" w:rsidP="00F73BE1">
      <w:pPr>
        <w:numPr>
          <w:ilvl w:val="0"/>
          <w:numId w:val="18"/>
        </w:numPr>
        <w:spacing w:after="0"/>
        <w:ind w:hanging="76"/>
        <w:contextualSpacing/>
        <w:rPr>
          <w:sz w:val="24"/>
          <w:szCs w:val="24"/>
        </w:rPr>
      </w:pPr>
      <w:r w:rsidRPr="00565D7F">
        <w:rPr>
          <w:sz w:val="24"/>
          <w:szCs w:val="24"/>
        </w:rPr>
        <w:t>Stelt lijst beschikbaar van contactpersonen inclusief algemeen emailadres</w:t>
      </w:r>
    </w:p>
    <w:p w14:paraId="6F157544" w14:textId="47FC0FDA" w:rsidR="00F73BE1" w:rsidRPr="00565D7F" w:rsidRDefault="00F73BE1" w:rsidP="57065126">
      <w:pPr>
        <w:numPr>
          <w:ilvl w:val="0"/>
          <w:numId w:val="18"/>
        </w:numPr>
        <w:spacing w:after="0"/>
        <w:ind w:hanging="76"/>
        <w:contextualSpacing/>
        <w:rPr>
          <w:sz w:val="24"/>
          <w:szCs w:val="24"/>
        </w:rPr>
      </w:pPr>
      <w:r w:rsidRPr="57065126">
        <w:rPr>
          <w:sz w:val="24"/>
          <w:szCs w:val="24"/>
        </w:rPr>
        <w:t>Geeft door aan woningcorporatie</w:t>
      </w:r>
      <w:r w:rsidR="64B791AA" w:rsidRPr="57065126">
        <w:rPr>
          <w:sz w:val="24"/>
          <w:szCs w:val="24"/>
        </w:rPr>
        <w:t xml:space="preserve"> en aan Delft Support</w:t>
      </w:r>
      <w:r w:rsidRPr="57065126">
        <w:rPr>
          <w:sz w:val="24"/>
          <w:szCs w:val="24"/>
        </w:rPr>
        <w:t xml:space="preserve"> </w:t>
      </w:r>
      <w:r w:rsidR="0049780A" w:rsidRPr="57065126">
        <w:rPr>
          <w:sz w:val="24"/>
          <w:szCs w:val="24"/>
        </w:rPr>
        <w:t>als</w:t>
      </w:r>
      <w:r w:rsidRPr="57065126">
        <w:rPr>
          <w:sz w:val="24"/>
          <w:szCs w:val="24"/>
        </w:rPr>
        <w:t xml:space="preserve"> persoonlijk begeleider wijzigt</w:t>
      </w:r>
      <w:r w:rsidR="007D0B72" w:rsidRPr="57065126">
        <w:rPr>
          <w:sz w:val="24"/>
          <w:szCs w:val="24"/>
        </w:rPr>
        <w:t>:</w:t>
      </w:r>
      <w:r w:rsidR="07063CC6" w:rsidRPr="57065126">
        <w:rPr>
          <w:sz w:val="24"/>
          <w:szCs w:val="24"/>
        </w:rPr>
        <w:t xml:space="preserve"> het liefste per mail met gegevens nieuwe begeleider. </w:t>
      </w:r>
    </w:p>
    <w:p w14:paraId="37243BF8" w14:textId="77777777" w:rsidR="0041642F" w:rsidRDefault="00F73BE1" w:rsidP="57065126">
      <w:pPr>
        <w:numPr>
          <w:ilvl w:val="0"/>
          <w:numId w:val="18"/>
        </w:numPr>
        <w:spacing w:after="0"/>
        <w:ind w:hanging="76"/>
        <w:contextualSpacing/>
        <w:rPr>
          <w:sz w:val="24"/>
          <w:szCs w:val="24"/>
        </w:rPr>
      </w:pPr>
      <w:r w:rsidRPr="57065126">
        <w:rPr>
          <w:sz w:val="24"/>
          <w:szCs w:val="24"/>
        </w:rPr>
        <w:t xml:space="preserve">Informeert Delft Support en woningcorporatie </w:t>
      </w:r>
      <w:r w:rsidR="0049780A" w:rsidRPr="57065126">
        <w:rPr>
          <w:sz w:val="24"/>
          <w:szCs w:val="24"/>
        </w:rPr>
        <w:t>als</w:t>
      </w:r>
      <w:r w:rsidRPr="57065126">
        <w:rPr>
          <w:sz w:val="24"/>
          <w:szCs w:val="24"/>
        </w:rPr>
        <w:t xml:space="preserve"> zorg niet geboden kan worden </w:t>
      </w:r>
      <w:r w:rsidR="00883DE0" w:rsidRPr="57065126">
        <w:rPr>
          <w:sz w:val="24"/>
          <w:szCs w:val="24"/>
        </w:rPr>
        <w:t>volgens</w:t>
      </w:r>
      <w:r w:rsidRPr="57065126">
        <w:rPr>
          <w:sz w:val="24"/>
          <w:szCs w:val="24"/>
        </w:rPr>
        <w:t xml:space="preserve"> afspraken in zorgplan </w:t>
      </w:r>
      <w:r w:rsidR="00EB2E77">
        <w:rPr>
          <w:sz w:val="24"/>
          <w:szCs w:val="24"/>
        </w:rPr>
        <w:t xml:space="preserve">of als er andere inhoudelijke </w:t>
      </w:r>
      <w:r w:rsidR="00035421">
        <w:rPr>
          <w:sz w:val="24"/>
          <w:szCs w:val="24"/>
        </w:rPr>
        <w:t xml:space="preserve">zaken spelen waarvan de consulent op de hoogte moet zijn </w:t>
      </w:r>
      <w:r w:rsidR="001143D9">
        <w:rPr>
          <w:sz w:val="24"/>
          <w:szCs w:val="24"/>
        </w:rPr>
        <w:t>(denk ook aan overlastsituaties of woonproblemen)</w:t>
      </w:r>
    </w:p>
    <w:p w14:paraId="3AA02983" w14:textId="474E7612" w:rsidR="00F73BE1" w:rsidRDefault="0041642F" w:rsidP="57065126">
      <w:pPr>
        <w:numPr>
          <w:ilvl w:val="0"/>
          <w:numId w:val="18"/>
        </w:numPr>
        <w:spacing w:after="0"/>
        <w:ind w:hanging="76"/>
        <w:contextualSpacing/>
        <w:rPr>
          <w:sz w:val="24"/>
          <w:szCs w:val="24"/>
        </w:rPr>
      </w:pPr>
      <w:r>
        <w:rPr>
          <w:sz w:val="24"/>
          <w:szCs w:val="24"/>
        </w:rPr>
        <w:t xml:space="preserve">Dient indien nodig een verzoek om wijziging in voor het opschalen van de indicaties </w:t>
      </w:r>
      <w:r w:rsidR="00B92625">
        <w:rPr>
          <w:sz w:val="24"/>
          <w:szCs w:val="24"/>
        </w:rPr>
        <w:t xml:space="preserve">wanneer er klachten zijn, woonproblemen, persoonlijke problemen bij de </w:t>
      </w:r>
      <w:proofErr w:type="gramStart"/>
      <w:r w:rsidR="00B92625">
        <w:rPr>
          <w:sz w:val="24"/>
          <w:szCs w:val="24"/>
        </w:rPr>
        <w:t>client</w:t>
      </w:r>
      <w:proofErr w:type="gramEnd"/>
      <w:r w:rsidR="00B92625">
        <w:rPr>
          <w:sz w:val="24"/>
          <w:szCs w:val="24"/>
        </w:rPr>
        <w:t xml:space="preserve"> of dreiging van beëindiging huurcontract</w:t>
      </w:r>
      <w:r w:rsidR="00F73BE1">
        <w:br/>
      </w:r>
    </w:p>
    <w:p w14:paraId="2D656A3F" w14:textId="77777777" w:rsidR="00F73BE1" w:rsidRPr="006C78A8" w:rsidRDefault="00F73BE1" w:rsidP="00F73BE1">
      <w:pPr>
        <w:rPr>
          <w:rStyle w:val="Intensievebenadrukking"/>
          <w:rFonts w:eastAsiaTheme="majorEastAsia"/>
          <w:i w:val="0"/>
          <w:iCs w:val="0"/>
          <w:color w:val="FF0000"/>
          <w:sz w:val="36"/>
          <w:szCs w:val="36"/>
          <w:u w:val="single"/>
        </w:rPr>
      </w:pPr>
      <w:r w:rsidRPr="00753677">
        <w:rPr>
          <w:rStyle w:val="Intensievebenadrukking"/>
          <w:rFonts w:eastAsiaTheme="majorEastAsia"/>
          <w:i w:val="0"/>
          <w:iCs w:val="0"/>
          <w:sz w:val="36"/>
          <w:szCs w:val="36"/>
          <w:u w:val="single"/>
        </w:rPr>
        <w:t xml:space="preserve">Stap </w:t>
      </w:r>
      <w:r>
        <w:rPr>
          <w:rStyle w:val="Intensievebenadrukking"/>
          <w:rFonts w:eastAsiaTheme="majorEastAsia"/>
          <w:i w:val="0"/>
          <w:iCs w:val="0"/>
          <w:sz w:val="36"/>
          <w:szCs w:val="36"/>
          <w:u w:val="single"/>
        </w:rPr>
        <w:t>9a</w:t>
      </w:r>
      <w:r w:rsidRPr="00753677">
        <w:rPr>
          <w:rStyle w:val="Intensievebenadrukking"/>
          <w:rFonts w:eastAsiaTheme="majorEastAsia"/>
          <w:i w:val="0"/>
          <w:iCs w:val="0"/>
          <w:sz w:val="36"/>
          <w:szCs w:val="36"/>
          <w:u w:val="single"/>
        </w:rPr>
        <w:t xml:space="preserve">: </w:t>
      </w:r>
      <w:r>
        <w:rPr>
          <w:rStyle w:val="Intensievebenadrukking"/>
          <w:rFonts w:eastAsiaTheme="majorEastAsia"/>
          <w:i w:val="0"/>
          <w:iCs w:val="0"/>
          <w:sz w:val="36"/>
          <w:szCs w:val="36"/>
          <w:u w:val="single"/>
        </w:rPr>
        <w:t xml:space="preserve">na twee jaar contract voortzetten onder reguliere voorwaarden </w:t>
      </w:r>
    </w:p>
    <w:p w14:paraId="26A9BCB1" w14:textId="77777777" w:rsidR="00F73BE1" w:rsidRDefault="00F73BE1" w:rsidP="00F73BE1">
      <w:pPr>
        <w:spacing w:after="0"/>
        <w:contextualSpacing/>
        <w:rPr>
          <w:b/>
          <w:bCs/>
          <w:sz w:val="24"/>
          <w:szCs w:val="24"/>
        </w:rPr>
      </w:pPr>
      <w:r>
        <w:rPr>
          <w:b/>
          <w:bCs/>
          <w:sz w:val="24"/>
          <w:szCs w:val="24"/>
        </w:rPr>
        <w:t xml:space="preserve">Woningcorporatie </w:t>
      </w:r>
    </w:p>
    <w:p w14:paraId="58B8A8EB" w14:textId="5275938C" w:rsidR="00F73BE1" w:rsidRPr="007962D9" w:rsidRDefault="00F73BE1" w:rsidP="00F73BE1">
      <w:pPr>
        <w:numPr>
          <w:ilvl w:val="0"/>
          <w:numId w:val="19"/>
        </w:numPr>
        <w:spacing w:after="0"/>
        <w:contextualSpacing/>
        <w:rPr>
          <w:rStyle w:val="Intensievebenadrukking"/>
          <w:rFonts w:eastAsiaTheme="majorEastAsia"/>
          <w:i w:val="0"/>
          <w:iCs w:val="0"/>
          <w:color w:val="auto"/>
          <w:sz w:val="24"/>
          <w:szCs w:val="24"/>
        </w:rPr>
      </w:pPr>
      <w:r w:rsidRPr="007962D9">
        <w:rPr>
          <w:rStyle w:val="Intensievebenadrukking"/>
          <w:rFonts w:eastAsiaTheme="majorEastAsia"/>
          <w:i w:val="0"/>
          <w:iCs w:val="0"/>
          <w:color w:val="auto"/>
          <w:sz w:val="24"/>
          <w:szCs w:val="24"/>
        </w:rPr>
        <w:t>Initieert eindevaluatie bij afloop convenant contract</w:t>
      </w:r>
    </w:p>
    <w:p w14:paraId="3F351850" w14:textId="41D38B11" w:rsidR="00F73BE1" w:rsidRDefault="00F73BE1" w:rsidP="00F73BE1">
      <w:pPr>
        <w:numPr>
          <w:ilvl w:val="0"/>
          <w:numId w:val="19"/>
        </w:numPr>
        <w:spacing w:after="0"/>
        <w:contextualSpacing/>
        <w:rPr>
          <w:rStyle w:val="Intensievebenadrukking"/>
          <w:rFonts w:eastAsiaTheme="majorEastAsia"/>
          <w:i w:val="0"/>
          <w:iCs w:val="0"/>
          <w:color w:val="auto"/>
          <w:sz w:val="24"/>
          <w:szCs w:val="24"/>
        </w:rPr>
      </w:pPr>
      <w:r w:rsidRPr="007962D9">
        <w:rPr>
          <w:rStyle w:val="Intensievebenadrukking"/>
          <w:rFonts w:eastAsiaTheme="majorEastAsia"/>
          <w:i w:val="0"/>
          <w:iCs w:val="0"/>
          <w:color w:val="auto"/>
          <w:sz w:val="24"/>
          <w:szCs w:val="24"/>
        </w:rPr>
        <w:t xml:space="preserve">Nodigt zorgaanbieder uit </w:t>
      </w:r>
    </w:p>
    <w:p w14:paraId="4D035173" w14:textId="018F0281" w:rsidR="00865021" w:rsidRPr="00FC31E2" w:rsidRDefault="00863C95" w:rsidP="00865021">
      <w:pPr>
        <w:numPr>
          <w:ilvl w:val="0"/>
          <w:numId w:val="19"/>
        </w:numPr>
        <w:spacing w:after="0"/>
        <w:contextualSpacing/>
        <w:rPr>
          <w:rFonts w:eastAsiaTheme="majorEastAsia"/>
          <w:sz w:val="24"/>
          <w:szCs w:val="24"/>
        </w:rPr>
      </w:pPr>
      <w:r>
        <w:rPr>
          <w:rStyle w:val="Intensievebenadrukking"/>
          <w:rFonts w:eastAsiaTheme="majorEastAsia"/>
          <w:i w:val="0"/>
          <w:iCs w:val="0"/>
          <w:color w:val="auto"/>
          <w:sz w:val="24"/>
          <w:szCs w:val="24"/>
        </w:rPr>
        <w:t xml:space="preserve">Communiceert duidelijk </w:t>
      </w:r>
      <w:r w:rsidR="00865021">
        <w:rPr>
          <w:rStyle w:val="Intensievebenadrukking"/>
          <w:rFonts w:eastAsiaTheme="majorEastAsia"/>
          <w:i w:val="0"/>
          <w:iCs w:val="0"/>
          <w:color w:val="auto"/>
          <w:sz w:val="24"/>
          <w:szCs w:val="24"/>
        </w:rPr>
        <w:t>dat het koppelbeding nu stopt en het reguliere huurcontract volledig geldt</w:t>
      </w:r>
      <w:r w:rsidR="007B330D">
        <w:rPr>
          <w:rStyle w:val="Intensievebenadrukking"/>
          <w:rFonts w:eastAsiaTheme="majorEastAsia"/>
          <w:i w:val="0"/>
          <w:iCs w:val="0"/>
          <w:color w:val="auto"/>
          <w:sz w:val="24"/>
          <w:szCs w:val="24"/>
        </w:rPr>
        <w:t xml:space="preserve"> (het is fijn als dit een positief moment is voor </w:t>
      </w:r>
      <w:r w:rsidR="007B330D" w:rsidRPr="57065126">
        <w:rPr>
          <w:sz w:val="24"/>
          <w:szCs w:val="24"/>
        </w:rPr>
        <w:t>cliënt</w:t>
      </w:r>
      <w:r w:rsidR="007B330D">
        <w:rPr>
          <w:sz w:val="24"/>
          <w:szCs w:val="24"/>
        </w:rPr>
        <w:t>, succesvolle afronding traject)</w:t>
      </w:r>
    </w:p>
    <w:p w14:paraId="50C5F880" w14:textId="1CF4883F" w:rsidR="00FC31E2" w:rsidRPr="00865021" w:rsidRDefault="00FC31E2" w:rsidP="00865021">
      <w:pPr>
        <w:numPr>
          <w:ilvl w:val="0"/>
          <w:numId w:val="19"/>
        </w:numPr>
        <w:spacing w:after="0"/>
        <w:contextualSpacing/>
        <w:rPr>
          <w:rStyle w:val="Intensievebenadrukking"/>
          <w:rFonts w:eastAsiaTheme="majorEastAsia"/>
          <w:i w:val="0"/>
          <w:iCs w:val="0"/>
          <w:color w:val="auto"/>
          <w:sz w:val="24"/>
          <w:szCs w:val="24"/>
        </w:rPr>
      </w:pPr>
      <w:r>
        <w:rPr>
          <w:sz w:val="24"/>
          <w:szCs w:val="24"/>
        </w:rPr>
        <w:t xml:space="preserve">Stuurt een bevestiging naar </w:t>
      </w:r>
      <w:hyperlink r:id="rId14" w:history="1">
        <w:r w:rsidRPr="00612F5B">
          <w:rPr>
            <w:rStyle w:val="Hyperlink"/>
            <w:sz w:val="24"/>
            <w:szCs w:val="24"/>
          </w:rPr>
          <w:t>wmo@delftsupport.nl</w:t>
        </w:r>
      </w:hyperlink>
      <w:r>
        <w:rPr>
          <w:sz w:val="24"/>
          <w:szCs w:val="24"/>
        </w:rPr>
        <w:t xml:space="preserve"> dat het convenantcontract is omgezet naar een regulier huurcontract</w:t>
      </w:r>
    </w:p>
    <w:p w14:paraId="5C1F3F95" w14:textId="77777777" w:rsidR="00F73BE1" w:rsidRDefault="00F73BE1" w:rsidP="00F73BE1">
      <w:pPr>
        <w:spacing w:after="0"/>
        <w:contextualSpacing/>
        <w:rPr>
          <w:b/>
          <w:bCs/>
          <w:sz w:val="24"/>
          <w:szCs w:val="24"/>
        </w:rPr>
      </w:pPr>
    </w:p>
    <w:p w14:paraId="35D7274C" w14:textId="77777777" w:rsidR="00F73BE1" w:rsidRDefault="00F73BE1" w:rsidP="00F73BE1">
      <w:pPr>
        <w:spacing w:after="0"/>
        <w:contextualSpacing/>
        <w:rPr>
          <w:b/>
          <w:bCs/>
          <w:sz w:val="24"/>
          <w:szCs w:val="24"/>
        </w:rPr>
      </w:pPr>
      <w:r>
        <w:rPr>
          <w:b/>
          <w:bCs/>
          <w:sz w:val="24"/>
          <w:szCs w:val="24"/>
        </w:rPr>
        <w:t xml:space="preserve">Zorgaanbieder </w:t>
      </w:r>
    </w:p>
    <w:p w14:paraId="1A0B653B" w14:textId="61428DD4" w:rsidR="00F73BE1" w:rsidRDefault="00F73BE1" w:rsidP="00F73BE1">
      <w:pPr>
        <w:numPr>
          <w:ilvl w:val="0"/>
          <w:numId w:val="17"/>
        </w:numPr>
        <w:spacing w:after="0"/>
        <w:contextualSpacing/>
        <w:rPr>
          <w:sz w:val="24"/>
          <w:szCs w:val="24"/>
        </w:rPr>
      </w:pPr>
      <w:r>
        <w:rPr>
          <w:sz w:val="24"/>
          <w:szCs w:val="24"/>
        </w:rPr>
        <w:t xml:space="preserve">Is aanwezig bij </w:t>
      </w:r>
      <w:r w:rsidR="00FE3AB1">
        <w:rPr>
          <w:sz w:val="24"/>
          <w:szCs w:val="24"/>
        </w:rPr>
        <w:t>eindevaluatie</w:t>
      </w:r>
      <w:r>
        <w:rPr>
          <w:sz w:val="24"/>
          <w:szCs w:val="24"/>
        </w:rPr>
        <w:t xml:space="preserve"> </w:t>
      </w:r>
    </w:p>
    <w:p w14:paraId="42373B03" w14:textId="77777777" w:rsidR="00F73BE1" w:rsidRDefault="00F73BE1" w:rsidP="00F73BE1">
      <w:pPr>
        <w:spacing w:after="0"/>
        <w:contextualSpacing/>
        <w:rPr>
          <w:sz w:val="24"/>
          <w:szCs w:val="24"/>
        </w:rPr>
      </w:pPr>
    </w:p>
    <w:p w14:paraId="5BDFACDE" w14:textId="77777777" w:rsidR="00F73BE1" w:rsidRDefault="00F73BE1" w:rsidP="00F73BE1">
      <w:pPr>
        <w:spacing w:after="0"/>
        <w:contextualSpacing/>
        <w:rPr>
          <w:b/>
          <w:bCs/>
          <w:sz w:val="24"/>
          <w:szCs w:val="24"/>
        </w:rPr>
      </w:pPr>
      <w:r>
        <w:rPr>
          <w:b/>
          <w:bCs/>
          <w:sz w:val="24"/>
          <w:szCs w:val="24"/>
        </w:rPr>
        <w:t xml:space="preserve">Delft Support </w:t>
      </w:r>
    </w:p>
    <w:p w14:paraId="2EF7A521" w14:textId="2C81D7CA" w:rsidR="00F73BE1" w:rsidRDefault="00681E37" w:rsidP="00F73BE1">
      <w:pPr>
        <w:numPr>
          <w:ilvl w:val="0"/>
          <w:numId w:val="17"/>
        </w:numPr>
        <w:spacing w:after="0"/>
        <w:contextualSpacing/>
        <w:rPr>
          <w:sz w:val="24"/>
          <w:szCs w:val="24"/>
        </w:rPr>
      </w:pPr>
      <w:r>
        <w:rPr>
          <w:sz w:val="24"/>
          <w:szCs w:val="24"/>
        </w:rPr>
        <w:t>Organiseert zelf een eindevaluatie</w:t>
      </w:r>
      <w:r w:rsidR="002153DD">
        <w:rPr>
          <w:sz w:val="24"/>
          <w:szCs w:val="24"/>
        </w:rPr>
        <w:t>, dit kan fysiek of telefonisch</w:t>
      </w:r>
    </w:p>
    <w:p w14:paraId="6D86ACB7" w14:textId="0743735F" w:rsidR="00F73BE1" w:rsidRPr="007962D9" w:rsidRDefault="00F73BE1" w:rsidP="00F73BE1">
      <w:pPr>
        <w:numPr>
          <w:ilvl w:val="0"/>
          <w:numId w:val="17"/>
        </w:numPr>
        <w:spacing w:after="0"/>
        <w:contextualSpacing/>
        <w:rPr>
          <w:sz w:val="24"/>
          <w:szCs w:val="24"/>
        </w:rPr>
      </w:pPr>
      <w:r w:rsidRPr="007962D9">
        <w:rPr>
          <w:sz w:val="24"/>
          <w:szCs w:val="24"/>
        </w:rPr>
        <w:t>Bepaal</w:t>
      </w:r>
      <w:r w:rsidR="004D15F8">
        <w:rPr>
          <w:sz w:val="24"/>
          <w:szCs w:val="24"/>
        </w:rPr>
        <w:t>t</w:t>
      </w:r>
      <w:r w:rsidRPr="007962D9">
        <w:rPr>
          <w:sz w:val="24"/>
          <w:szCs w:val="24"/>
        </w:rPr>
        <w:t xml:space="preserve"> welke vervolgondersteuning er eventueel nog nodig is</w:t>
      </w:r>
    </w:p>
    <w:p w14:paraId="629CDE7E" w14:textId="036D164C" w:rsidR="00F73BE1" w:rsidRDefault="00F73BE1" w:rsidP="00F73BE1">
      <w:pPr>
        <w:numPr>
          <w:ilvl w:val="0"/>
          <w:numId w:val="17"/>
        </w:numPr>
        <w:spacing w:after="0"/>
        <w:contextualSpacing/>
        <w:rPr>
          <w:sz w:val="24"/>
          <w:szCs w:val="24"/>
        </w:rPr>
      </w:pPr>
      <w:r w:rsidRPr="007962D9">
        <w:rPr>
          <w:sz w:val="24"/>
          <w:szCs w:val="24"/>
        </w:rPr>
        <w:t xml:space="preserve">Wijst </w:t>
      </w:r>
      <w:r w:rsidR="00FE3AB1" w:rsidRPr="007962D9">
        <w:rPr>
          <w:sz w:val="24"/>
          <w:szCs w:val="24"/>
        </w:rPr>
        <w:t>cliënt</w:t>
      </w:r>
      <w:r w:rsidRPr="007962D9">
        <w:rPr>
          <w:sz w:val="24"/>
          <w:szCs w:val="24"/>
        </w:rPr>
        <w:t xml:space="preserve"> erop dat de begeleiding vanaf nu vrijwillig is en los staat van het huurcontract</w:t>
      </w:r>
    </w:p>
    <w:p w14:paraId="32BE3838" w14:textId="73307CEE" w:rsidR="0054592C" w:rsidRPr="007962D9" w:rsidRDefault="0054592C" w:rsidP="00F73BE1">
      <w:pPr>
        <w:numPr>
          <w:ilvl w:val="0"/>
          <w:numId w:val="17"/>
        </w:numPr>
        <w:spacing w:after="0"/>
        <w:contextualSpacing/>
        <w:rPr>
          <w:sz w:val="24"/>
          <w:szCs w:val="24"/>
        </w:rPr>
      </w:pPr>
      <w:r>
        <w:rPr>
          <w:sz w:val="24"/>
          <w:szCs w:val="24"/>
        </w:rPr>
        <w:t>Zoekt indien nodig contact met de woningcorporatie ter check of het huurcontract om is gezet</w:t>
      </w:r>
    </w:p>
    <w:p w14:paraId="371064E9" w14:textId="77777777" w:rsidR="00F73BE1" w:rsidRDefault="00F73BE1" w:rsidP="00F73BE1">
      <w:pPr>
        <w:spacing w:after="0"/>
        <w:contextualSpacing/>
        <w:rPr>
          <w:sz w:val="24"/>
          <w:szCs w:val="24"/>
        </w:rPr>
      </w:pPr>
    </w:p>
    <w:p w14:paraId="0AFC1005" w14:textId="77777777" w:rsidR="00F73BE1" w:rsidRDefault="00F73BE1" w:rsidP="00F73BE1">
      <w:pPr>
        <w:rPr>
          <w:rStyle w:val="Intensievebenadrukking"/>
          <w:rFonts w:eastAsiaTheme="majorEastAsia"/>
          <w:i w:val="0"/>
          <w:iCs w:val="0"/>
          <w:sz w:val="36"/>
          <w:szCs w:val="36"/>
          <w:u w:val="single"/>
        </w:rPr>
      </w:pPr>
      <w:r w:rsidRPr="00753677">
        <w:rPr>
          <w:rStyle w:val="Intensievebenadrukking"/>
          <w:rFonts w:eastAsiaTheme="majorEastAsia"/>
          <w:i w:val="0"/>
          <w:iCs w:val="0"/>
          <w:sz w:val="36"/>
          <w:szCs w:val="36"/>
          <w:u w:val="single"/>
        </w:rPr>
        <w:t xml:space="preserve">Stap </w:t>
      </w:r>
      <w:r>
        <w:rPr>
          <w:rStyle w:val="Intensievebenadrukking"/>
          <w:rFonts w:eastAsiaTheme="majorEastAsia"/>
          <w:i w:val="0"/>
          <w:iCs w:val="0"/>
          <w:sz w:val="36"/>
          <w:szCs w:val="36"/>
          <w:u w:val="single"/>
        </w:rPr>
        <w:t>9b</w:t>
      </w:r>
      <w:r w:rsidRPr="00753677">
        <w:rPr>
          <w:rStyle w:val="Intensievebenadrukking"/>
          <w:rFonts w:eastAsiaTheme="majorEastAsia"/>
          <w:i w:val="0"/>
          <w:iCs w:val="0"/>
          <w:sz w:val="36"/>
          <w:szCs w:val="36"/>
          <w:u w:val="single"/>
        </w:rPr>
        <w:t xml:space="preserve">: </w:t>
      </w:r>
      <w:r>
        <w:rPr>
          <w:rStyle w:val="Intensievebenadrukking"/>
          <w:rFonts w:eastAsiaTheme="majorEastAsia"/>
          <w:i w:val="0"/>
          <w:iCs w:val="0"/>
          <w:sz w:val="36"/>
          <w:szCs w:val="36"/>
          <w:u w:val="single"/>
        </w:rPr>
        <w:t xml:space="preserve">contract beëindigen </w:t>
      </w:r>
    </w:p>
    <w:p w14:paraId="5E5CB8F2" w14:textId="1A5BA095" w:rsidR="00055969" w:rsidRPr="0029727B" w:rsidRDefault="0029727B" w:rsidP="0029727B">
      <w:pPr>
        <w:spacing w:after="0"/>
        <w:contextualSpacing/>
        <w:rPr>
          <w:b/>
          <w:bCs/>
          <w:sz w:val="24"/>
          <w:szCs w:val="24"/>
        </w:rPr>
      </w:pPr>
      <w:r w:rsidRPr="004E26EF">
        <w:rPr>
          <w:i/>
          <w:iCs/>
          <w:sz w:val="24"/>
          <w:szCs w:val="24"/>
        </w:rPr>
        <w:t>Opmerking</w:t>
      </w:r>
      <w:r w:rsidRPr="0029727B">
        <w:rPr>
          <w:sz w:val="24"/>
          <w:szCs w:val="24"/>
        </w:rPr>
        <w:t>:</w:t>
      </w:r>
      <w:r>
        <w:rPr>
          <w:b/>
          <w:bCs/>
          <w:sz w:val="24"/>
          <w:szCs w:val="24"/>
        </w:rPr>
        <w:t xml:space="preserve"> </w:t>
      </w:r>
      <w:r w:rsidR="00EF0F7D">
        <w:rPr>
          <w:sz w:val="24"/>
          <w:szCs w:val="24"/>
        </w:rPr>
        <w:t xml:space="preserve">wanneer er sprake is van signalen van overlast, huurachterstand of iets dergelijks dan moeten de verschillende partijen elkaar al weten te vinden. De woningcorporatie zoekt contact met begeleiding en </w:t>
      </w:r>
      <w:r w:rsidR="008F7503">
        <w:rPr>
          <w:sz w:val="24"/>
          <w:szCs w:val="24"/>
        </w:rPr>
        <w:t>cliënt</w:t>
      </w:r>
      <w:r w:rsidR="00EF0F7D">
        <w:rPr>
          <w:sz w:val="24"/>
          <w:szCs w:val="24"/>
        </w:rPr>
        <w:t xml:space="preserve"> om hierover in gesprek te gaan en oplossingen te zoeken, alvorens de beslissing zou komen dat het contract beëindigd wordt. </w:t>
      </w:r>
      <w:r w:rsidR="008F7503">
        <w:rPr>
          <w:sz w:val="24"/>
          <w:szCs w:val="24"/>
        </w:rPr>
        <w:t xml:space="preserve">Voorkomen van beëindiging blijft het eerste doel. </w:t>
      </w:r>
      <w:r>
        <w:rPr>
          <w:b/>
          <w:bCs/>
          <w:sz w:val="24"/>
          <w:szCs w:val="24"/>
        </w:rPr>
        <w:br/>
      </w:r>
      <w:r>
        <w:rPr>
          <w:b/>
          <w:bCs/>
          <w:sz w:val="24"/>
          <w:szCs w:val="24"/>
        </w:rPr>
        <w:br/>
      </w:r>
      <w:r w:rsidR="00F73BE1">
        <w:rPr>
          <w:b/>
          <w:bCs/>
          <w:sz w:val="24"/>
          <w:szCs w:val="24"/>
        </w:rPr>
        <w:t xml:space="preserve">Woningcorporatie </w:t>
      </w:r>
    </w:p>
    <w:p w14:paraId="48849C67" w14:textId="0ABF0CDA" w:rsidR="0054683C" w:rsidRDefault="0054683C" w:rsidP="00F73BE1">
      <w:pPr>
        <w:numPr>
          <w:ilvl w:val="0"/>
          <w:numId w:val="17"/>
        </w:numPr>
        <w:spacing w:after="0"/>
        <w:contextualSpacing/>
        <w:rPr>
          <w:sz w:val="24"/>
          <w:szCs w:val="24"/>
        </w:rPr>
      </w:pPr>
      <w:r>
        <w:rPr>
          <w:sz w:val="24"/>
          <w:szCs w:val="24"/>
        </w:rPr>
        <w:t>Communiceert duidelijk en tijdig</w:t>
      </w:r>
      <w:r w:rsidR="00321E66">
        <w:rPr>
          <w:sz w:val="24"/>
          <w:szCs w:val="24"/>
        </w:rPr>
        <w:t xml:space="preserve"> (</w:t>
      </w:r>
      <w:r w:rsidR="00577955">
        <w:rPr>
          <w:sz w:val="24"/>
          <w:szCs w:val="24"/>
        </w:rPr>
        <w:t>3-</w:t>
      </w:r>
      <w:r w:rsidR="00321E66">
        <w:rPr>
          <w:sz w:val="24"/>
          <w:szCs w:val="24"/>
        </w:rPr>
        <w:t>4 maanden van tevoren)</w:t>
      </w:r>
      <w:r>
        <w:rPr>
          <w:sz w:val="24"/>
          <w:szCs w:val="24"/>
        </w:rPr>
        <w:t xml:space="preserve"> naar </w:t>
      </w:r>
      <w:r w:rsidR="009B0117">
        <w:rPr>
          <w:sz w:val="24"/>
          <w:szCs w:val="24"/>
        </w:rPr>
        <w:t>cliënt</w:t>
      </w:r>
      <w:r w:rsidR="000D5B7F">
        <w:rPr>
          <w:sz w:val="24"/>
          <w:szCs w:val="24"/>
        </w:rPr>
        <w:t>,</w:t>
      </w:r>
      <w:r>
        <w:rPr>
          <w:sz w:val="24"/>
          <w:szCs w:val="24"/>
        </w:rPr>
        <w:t xml:space="preserve"> begeleiding</w:t>
      </w:r>
      <w:r w:rsidR="000D5B7F">
        <w:rPr>
          <w:sz w:val="24"/>
          <w:szCs w:val="24"/>
        </w:rPr>
        <w:t xml:space="preserve"> en de </w:t>
      </w:r>
      <w:proofErr w:type="spellStart"/>
      <w:r w:rsidR="000D5B7F">
        <w:rPr>
          <w:sz w:val="24"/>
          <w:szCs w:val="24"/>
        </w:rPr>
        <w:t>Wmo</w:t>
      </w:r>
      <w:proofErr w:type="spellEnd"/>
      <w:r>
        <w:rPr>
          <w:sz w:val="24"/>
          <w:szCs w:val="24"/>
        </w:rPr>
        <w:t xml:space="preserve"> dat </w:t>
      </w:r>
      <w:r w:rsidR="009158C5">
        <w:rPr>
          <w:sz w:val="24"/>
          <w:szCs w:val="24"/>
        </w:rPr>
        <w:t xml:space="preserve">het contract </w:t>
      </w:r>
      <w:r w:rsidR="00262D0D">
        <w:rPr>
          <w:sz w:val="24"/>
          <w:szCs w:val="24"/>
        </w:rPr>
        <w:t xml:space="preserve">mogelijk </w:t>
      </w:r>
      <w:r w:rsidR="009158C5">
        <w:rPr>
          <w:sz w:val="24"/>
          <w:szCs w:val="24"/>
        </w:rPr>
        <w:t>beëindigd wordt en waarom</w:t>
      </w:r>
    </w:p>
    <w:p w14:paraId="2833DC14" w14:textId="724070DE" w:rsidR="00654A65" w:rsidRDefault="00654A65" w:rsidP="00F73BE1">
      <w:pPr>
        <w:numPr>
          <w:ilvl w:val="0"/>
          <w:numId w:val="17"/>
        </w:numPr>
        <w:spacing w:after="0"/>
        <w:contextualSpacing/>
        <w:rPr>
          <w:sz w:val="24"/>
          <w:szCs w:val="24"/>
        </w:rPr>
      </w:pPr>
      <w:r>
        <w:rPr>
          <w:sz w:val="24"/>
          <w:szCs w:val="24"/>
        </w:rPr>
        <w:t>Gaat in gesprek met begeleider en Delft Support</w:t>
      </w:r>
      <w:r w:rsidR="003E0045">
        <w:rPr>
          <w:sz w:val="24"/>
          <w:szCs w:val="24"/>
        </w:rPr>
        <w:t xml:space="preserve"> om te onderzoeken of er nog mogelijkheden zijn voor verbetering en verlenging. Binnen de mogelijkheden van bijvoorbeeld een gedragsaanwijzing bij het huurcontract</w:t>
      </w:r>
      <w:r w:rsidR="0025682B">
        <w:rPr>
          <w:sz w:val="24"/>
          <w:szCs w:val="24"/>
        </w:rPr>
        <w:t xml:space="preserve">. </w:t>
      </w:r>
    </w:p>
    <w:p w14:paraId="6F6BB787" w14:textId="77777777" w:rsidR="009158C5" w:rsidRDefault="009158C5" w:rsidP="009158C5">
      <w:pPr>
        <w:spacing w:after="0"/>
        <w:contextualSpacing/>
        <w:rPr>
          <w:sz w:val="24"/>
          <w:szCs w:val="24"/>
        </w:rPr>
      </w:pPr>
    </w:p>
    <w:p w14:paraId="339FB802" w14:textId="77777777" w:rsidR="00886766" w:rsidRDefault="009158C5" w:rsidP="00886766">
      <w:pPr>
        <w:spacing w:after="0"/>
        <w:contextualSpacing/>
        <w:rPr>
          <w:b/>
          <w:bCs/>
          <w:sz w:val="24"/>
          <w:szCs w:val="24"/>
        </w:rPr>
      </w:pPr>
      <w:r>
        <w:rPr>
          <w:b/>
          <w:bCs/>
          <w:sz w:val="24"/>
          <w:szCs w:val="24"/>
        </w:rPr>
        <w:t xml:space="preserve">Zorgaanbieder </w:t>
      </w:r>
    </w:p>
    <w:p w14:paraId="1AEB4B31" w14:textId="6993C74D" w:rsidR="002E3A31" w:rsidRDefault="009B0117" w:rsidP="004A1699">
      <w:pPr>
        <w:pStyle w:val="Lijstalinea"/>
        <w:numPr>
          <w:ilvl w:val="0"/>
          <w:numId w:val="17"/>
        </w:numPr>
        <w:spacing w:after="0"/>
        <w:rPr>
          <w:sz w:val="24"/>
          <w:szCs w:val="24"/>
        </w:rPr>
      </w:pPr>
      <w:r w:rsidRPr="009B0117">
        <w:rPr>
          <w:sz w:val="24"/>
          <w:szCs w:val="24"/>
        </w:rPr>
        <w:t>Is</w:t>
      </w:r>
      <w:r w:rsidR="00DD44EE">
        <w:rPr>
          <w:sz w:val="24"/>
          <w:szCs w:val="24"/>
        </w:rPr>
        <w:t xml:space="preserve"> tijdig</w:t>
      </w:r>
      <w:r w:rsidRPr="009B0117">
        <w:rPr>
          <w:sz w:val="24"/>
          <w:szCs w:val="24"/>
        </w:rPr>
        <w:t xml:space="preserve"> op de hoogte van redenen </w:t>
      </w:r>
      <w:r w:rsidR="00DD44EE">
        <w:rPr>
          <w:sz w:val="24"/>
          <w:szCs w:val="24"/>
        </w:rPr>
        <w:t xml:space="preserve">voor, en datum van, </w:t>
      </w:r>
      <w:r w:rsidR="003C0F0A">
        <w:rPr>
          <w:sz w:val="24"/>
          <w:szCs w:val="24"/>
        </w:rPr>
        <w:t xml:space="preserve">mogelijke </w:t>
      </w:r>
      <w:r w:rsidRPr="009B0117">
        <w:rPr>
          <w:sz w:val="24"/>
          <w:szCs w:val="24"/>
        </w:rPr>
        <w:t>contract beëindiging</w:t>
      </w:r>
      <w:r w:rsidR="007F7DA1">
        <w:rPr>
          <w:sz w:val="24"/>
          <w:szCs w:val="24"/>
        </w:rPr>
        <w:t xml:space="preserve"> (wordt geïnformeerd door woningcorporatie)</w:t>
      </w:r>
    </w:p>
    <w:p w14:paraId="5C4B9303" w14:textId="0A979F72" w:rsidR="009158C5" w:rsidRDefault="002E3A31" w:rsidP="004A1699">
      <w:pPr>
        <w:pStyle w:val="Lijstalinea"/>
        <w:numPr>
          <w:ilvl w:val="0"/>
          <w:numId w:val="17"/>
        </w:numPr>
        <w:spacing w:after="0"/>
        <w:rPr>
          <w:sz w:val="24"/>
          <w:szCs w:val="24"/>
        </w:rPr>
      </w:pPr>
      <w:r>
        <w:rPr>
          <w:sz w:val="24"/>
          <w:szCs w:val="24"/>
        </w:rPr>
        <w:t xml:space="preserve">Onderzoekt met </w:t>
      </w:r>
      <w:r w:rsidRPr="57065126">
        <w:rPr>
          <w:sz w:val="24"/>
          <w:szCs w:val="24"/>
        </w:rPr>
        <w:t>cliënt</w:t>
      </w:r>
      <w:r>
        <w:rPr>
          <w:sz w:val="24"/>
          <w:szCs w:val="24"/>
        </w:rPr>
        <w:t xml:space="preserve"> of </w:t>
      </w:r>
      <w:r w:rsidR="004B17A9">
        <w:rPr>
          <w:sz w:val="24"/>
          <w:szCs w:val="24"/>
        </w:rPr>
        <w:t xml:space="preserve">er binnen de huidige woonsituatie nog mogelijkheden zijn voor gedragsverbetering bij mogelijke </w:t>
      </w:r>
      <w:r w:rsidR="004B17A9" w:rsidRPr="009B0117">
        <w:rPr>
          <w:sz w:val="24"/>
          <w:szCs w:val="24"/>
        </w:rPr>
        <w:t>beëindiging</w:t>
      </w:r>
      <w:r w:rsidR="004B17A9">
        <w:rPr>
          <w:sz w:val="24"/>
          <w:szCs w:val="24"/>
        </w:rPr>
        <w:t>. Bespreekt dit met de woningcorporatie en Delft Support</w:t>
      </w:r>
      <w:r w:rsidR="009B0117" w:rsidRPr="009B0117">
        <w:rPr>
          <w:sz w:val="24"/>
          <w:szCs w:val="24"/>
        </w:rPr>
        <w:t xml:space="preserve"> </w:t>
      </w:r>
    </w:p>
    <w:p w14:paraId="6C84B35D" w14:textId="26D0647E" w:rsidR="00DD44EE" w:rsidRDefault="00DD44EE" w:rsidP="004A1699">
      <w:pPr>
        <w:pStyle w:val="Lijstalinea"/>
        <w:numPr>
          <w:ilvl w:val="0"/>
          <w:numId w:val="17"/>
        </w:numPr>
        <w:spacing w:after="0"/>
        <w:rPr>
          <w:sz w:val="24"/>
          <w:szCs w:val="24"/>
        </w:rPr>
      </w:pPr>
      <w:r>
        <w:rPr>
          <w:sz w:val="24"/>
          <w:szCs w:val="24"/>
        </w:rPr>
        <w:t>Be</w:t>
      </w:r>
      <w:r w:rsidR="00F5622B">
        <w:rPr>
          <w:sz w:val="24"/>
          <w:szCs w:val="24"/>
        </w:rPr>
        <w:t>gelei</w:t>
      </w:r>
      <w:r>
        <w:rPr>
          <w:sz w:val="24"/>
          <w:szCs w:val="24"/>
        </w:rPr>
        <w:t xml:space="preserve">dt </w:t>
      </w:r>
      <w:r w:rsidR="00603F4F">
        <w:rPr>
          <w:sz w:val="24"/>
          <w:szCs w:val="24"/>
        </w:rPr>
        <w:t>cliënt</w:t>
      </w:r>
      <w:r w:rsidR="0000387F">
        <w:rPr>
          <w:sz w:val="24"/>
          <w:szCs w:val="24"/>
        </w:rPr>
        <w:t xml:space="preserve"> </w:t>
      </w:r>
      <w:r w:rsidR="002E3A31">
        <w:rPr>
          <w:sz w:val="24"/>
          <w:szCs w:val="24"/>
        </w:rPr>
        <w:t xml:space="preserve">zo nodig </w:t>
      </w:r>
      <w:r w:rsidR="0000387F">
        <w:rPr>
          <w:sz w:val="24"/>
          <w:szCs w:val="24"/>
        </w:rPr>
        <w:t>naar de passende vervolgstap</w:t>
      </w:r>
      <w:r>
        <w:rPr>
          <w:sz w:val="24"/>
          <w:szCs w:val="24"/>
        </w:rPr>
        <w:t>: moet iemand (terug) naar de maatschappelijke opvang,</w:t>
      </w:r>
      <w:r w:rsidR="00F5622B">
        <w:rPr>
          <w:sz w:val="24"/>
          <w:szCs w:val="24"/>
        </w:rPr>
        <w:t xml:space="preserve"> naar beschermd wonen/thuis of</w:t>
      </w:r>
      <w:r>
        <w:rPr>
          <w:sz w:val="24"/>
          <w:szCs w:val="24"/>
        </w:rPr>
        <w:t xml:space="preserve"> </w:t>
      </w:r>
      <w:r w:rsidR="00352B67">
        <w:rPr>
          <w:sz w:val="24"/>
          <w:szCs w:val="24"/>
        </w:rPr>
        <w:t xml:space="preserve">naar </w:t>
      </w:r>
      <w:r w:rsidR="00F5622B">
        <w:rPr>
          <w:sz w:val="24"/>
          <w:szCs w:val="24"/>
        </w:rPr>
        <w:t xml:space="preserve">het </w:t>
      </w:r>
      <w:r w:rsidR="00352B67">
        <w:rPr>
          <w:sz w:val="24"/>
          <w:szCs w:val="24"/>
        </w:rPr>
        <w:t>netwerk?</w:t>
      </w:r>
    </w:p>
    <w:p w14:paraId="29AEF729" w14:textId="54DC29A9" w:rsidR="00352B67" w:rsidRDefault="00352B67" w:rsidP="004A1699">
      <w:pPr>
        <w:pStyle w:val="Lijstalinea"/>
        <w:numPr>
          <w:ilvl w:val="0"/>
          <w:numId w:val="17"/>
        </w:numPr>
        <w:spacing w:after="0"/>
        <w:rPr>
          <w:sz w:val="24"/>
          <w:szCs w:val="24"/>
        </w:rPr>
      </w:pPr>
      <w:r>
        <w:rPr>
          <w:sz w:val="24"/>
          <w:szCs w:val="24"/>
        </w:rPr>
        <w:t xml:space="preserve">Zoekt contact met de </w:t>
      </w:r>
      <w:proofErr w:type="spellStart"/>
      <w:r>
        <w:rPr>
          <w:sz w:val="24"/>
          <w:szCs w:val="24"/>
        </w:rPr>
        <w:t>Wmo</w:t>
      </w:r>
      <w:proofErr w:type="spellEnd"/>
      <w:r>
        <w:rPr>
          <w:sz w:val="24"/>
          <w:szCs w:val="24"/>
        </w:rPr>
        <w:t xml:space="preserve"> wanneer er een nieuw gesprek gevoerd moet worden over bijvoorbeeld de aanmelding voor BW/BT</w:t>
      </w:r>
      <w:r w:rsidR="00653A24">
        <w:rPr>
          <w:sz w:val="24"/>
          <w:szCs w:val="24"/>
        </w:rPr>
        <w:t xml:space="preserve"> of wijziging in indicatie/zorgaanbieder</w:t>
      </w:r>
    </w:p>
    <w:p w14:paraId="0D1FFFE3" w14:textId="7EF60D9A" w:rsidR="005360F0" w:rsidRDefault="0088448D" w:rsidP="004A1699">
      <w:pPr>
        <w:pStyle w:val="Lijstalinea"/>
        <w:numPr>
          <w:ilvl w:val="0"/>
          <w:numId w:val="17"/>
        </w:numPr>
        <w:spacing w:after="0"/>
        <w:rPr>
          <w:sz w:val="24"/>
          <w:szCs w:val="24"/>
        </w:rPr>
      </w:pPr>
      <w:r>
        <w:rPr>
          <w:sz w:val="24"/>
          <w:szCs w:val="24"/>
        </w:rPr>
        <w:t>Draagt warm over indien van toepassing</w:t>
      </w:r>
    </w:p>
    <w:p w14:paraId="3248D9ED" w14:textId="77777777" w:rsidR="005360F0" w:rsidRDefault="005360F0" w:rsidP="005360F0">
      <w:pPr>
        <w:spacing w:after="0"/>
        <w:rPr>
          <w:sz w:val="24"/>
          <w:szCs w:val="24"/>
        </w:rPr>
      </w:pPr>
    </w:p>
    <w:p w14:paraId="6A944DEB" w14:textId="74A4DCA0" w:rsidR="005360F0" w:rsidRPr="005360F0" w:rsidRDefault="005360F0" w:rsidP="005360F0">
      <w:pPr>
        <w:spacing w:after="0"/>
        <w:rPr>
          <w:b/>
          <w:bCs/>
          <w:sz w:val="24"/>
          <w:szCs w:val="24"/>
        </w:rPr>
      </w:pPr>
      <w:r w:rsidRPr="005360F0">
        <w:rPr>
          <w:b/>
          <w:bCs/>
          <w:sz w:val="24"/>
          <w:szCs w:val="24"/>
        </w:rPr>
        <w:t>Delft Support</w:t>
      </w:r>
    </w:p>
    <w:p w14:paraId="638121D8" w14:textId="5913CE2E" w:rsidR="005360F0" w:rsidRDefault="009F7288" w:rsidP="009F7288">
      <w:pPr>
        <w:pStyle w:val="Lijstalinea"/>
        <w:numPr>
          <w:ilvl w:val="0"/>
          <w:numId w:val="22"/>
        </w:numPr>
        <w:spacing w:after="0"/>
        <w:rPr>
          <w:sz w:val="24"/>
          <w:szCs w:val="24"/>
        </w:rPr>
      </w:pPr>
      <w:r w:rsidRPr="009B0117">
        <w:rPr>
          <w:sz w:val="24"/>
          <w:szCs w:val="24"/>
        </w:rPr>
        <w:t>Is</w:t>
      </w:r>
      <w:r>
        <w:rPr>
          <w:sz w:val="24"/>
          <w:szCs w:val="24"/>
        </w:rPr>
        <w:t xml:space="preserve"> tijdig</w:t>
      </w:r>
      <w:r w:rsidRPr="009B0117">
        <w:rPr>
          <w:sz w:val="24"/>
          <w:szCs w:val="24"/>
        </w:rPr>
        <w:t xml:space="preserve"> op de hoogte van redenen </w:t>
      </w:r>
      <w:r>
        <w:rPr>
          <w:sz w:val="24"/>
          <w:szCs w:val="24"/>
        </w:rPr>
        <w:t xml:space="preserve">voor, en datum van, </w:t>
      </w:r>
      <w:r w:rsidR="003557B5">
        <w:rPr>
          <w:sz w:val="24"/>
          <w:szCs w:val="24"/>
        </w:rPr>
        <w:t xml:space="preserve">mogelijke </w:t>
      </w:r>
      <w:r w:rsidRPr="009B0117">
        <w:rPr>
          <w:sz w:val="24"/>
          <w:szCs w:val="24"/>
        </w:rPr>
        <w:t xml:space="preserve">contract beëindiging </w:t>
      </w:r>
      <w:r w:rsidR="00D50568">
        <w:rPr>
          <w:sz w:val="24"/>
          <w:szCs w:val="24"/>
        </w:rPr>
        <w:t>(wordt geïnformeerd door woningcorporatie)</w:t>
      </w:r>
    </w:p>
    <w:p w14:paraId="37597B48" w14:textId="2F9ACCAC" w:rsidR="009A4F73" w:rsidRDefault="009A4F73" w:rsidP="009F7288">
      <w:pPr>
        <w:pStyle w:val="Lijstalinea"/>
        <w:numPr>
          <w:ilvl w:val="0"/>
          <w:numId w:val="22"/>
        </w:numPr>
        <w:spacing w:after="0"/>
        <w:rPr>
          <w:sz w:val="24"/>
          <w:szCs w:val="24"/>
        </w:rPr>
      </w:pPr>
      <w:r>
        <w:rPr>
          <w:sz w:val="24"/>
          <w:szCs w:val="24"/>
        </w:rPr>
        <w:t xml:space="preserve">Onderzoekt met </w:t>
      </w:r>
      <w:r w:rsidRPr="57065126">
        <w:rPr>
          <w:sz w:val="24"/>
          <w:szCs w:val="24"/>
        </w:rPr>
        <w:t>cliënt</w:t>
      </w:r>
      <w:r>
        <w:rPr>
          <w:sz w:val="24"/>
          <w:szCs w:val="24"/>
        </w:rPr>
        <w:t xml:space="preserve">, begeleiding en woningcorporatie of er binnen de huidige woonsituatie nog mogelijkheden zijn voor gedragsverbetering en contractverlenging bij mogelijke </w:t>
      </w:r>
      <w:r w:rsidRPr="009B0117">
        <w:rPr>
          <w:sz w:val="24"/>
          <w:szCs w:val="24"/>
        </w:rPr>
        <w:t>beëindiging</w:t>
      </w:r>
    </w:p>
    <w:p w14:paraId="4A22FA05" w14:textId="02335D18" w:rsidR="009F7288" w:rsidRDefault="009F7288" w:rsidP="009F7288">
      <w:pPr>
        <w:pStyle w:val="Lijstalinea"/>
        <w:numPr>
          <w:ilvl w:val="0"/>
          <w:numId w:val="22"/>
        </w:numPr>
        <w:spacing w:after="0"/>
        <w:rPr>
          <w:sz w:val="24"/>
          <w:szCs w:val="24"/>
        </w:rPr>
      </w:pPr>
      <w:r>
        <w:rPr>
          <w:sz w:val="24"/>
          <w:szCs w:val="24"/>
        </w:rPr>
        <w:t>Houdt contact met begeleiding om te monitoren</w:t>
      </w:r>
      <w:r w:rsidR="007354EC">
        <w:rPr>
          <w:sz w:val="24"/>
          <w:szCs w:val="24"/>
        </w:rPr>
        <w:t xml:space="preserve"> waar iemand na </w:t>
      </w:r>
      <w:r w:rsidR="00EB60CF">
        <w:rPr>
          <w:sz w:val="24"/>
          <w:szCs w:val="24"/>
        </w:rPr>
        <w:t>beëindiging</w:t>
      </w:r>
      <w:r w:rsidR="007354EC">
        <w:rPr>
          <w:sz w:val="24"/>
          <w:szCs w:val="24"/>
        </w:rPr>
        <w:t xml:space="preserve"> contract naar toe gaat</w:t>
      </w:r>
    </w:p>
    <w:p w14:paraId="09BF2F1E" w14:textId="5800625A" w:rsidR="00F73BE1" w:rsidRPr="002F0F5A" w:rsidRDefault="007354EC" w:rsidP="00F73BE1">
      <w:pPr>
        <w:pStyle w:val="Lijstalinea"/>
        <w:numPr>
          <w:ilvl w:val="0"/>
          <w:numId w:val="22"/>
        </w:numPr>
        <w:spacing w:after="0"/>
        <w:rPr>
          <w:sz w:val="24"/>
          <w:szCs w:val="24"/>
        </w:rPr>
      </w:pPr>
      <w:r>
        <w:rPr>
          <w:sz w:val="24"/>
          <w:szCs w:val="24"/>
        </w:rPr>
        <w:t xml:space="preserve">Plant een nieuw gesprek in met begeleiding en </w:t>
      </w:r>
      <w:r w:rsidR="00EB60CF">
        <w:rPr>
          <w:sz w:val="24"/>
          <w:szCs w:val="24"/>
        </w:rPr>
        <w:t>cliënt</w:t>
      </w:r>
      <w:r>
        <w:rPr>
          <w:sz w:val="24"/>
          <w:szCs w:val="24"/>
        </w:rPr>
        <w:t xml:space="preserve"> om te beoordelen of er een aanpassing in</w:t>
      </w:r>
      <w:r w:rsidR="00EB60CF">
        <w:rPr>
          <w:sz w:val="24"/>
          <w:szCs w:val="24"/>
        </w:rPr>
        <w:t xml:space="preserve"> de ondersteuning nodig is (dan wel een beschermde woonvorm)</w:t>
      </w:r>
    </w:p>
    <w:p w14:paraId="067F363E" w14:textId="77777777" w:rsidR="00F73BE1" w:rsidRDefault="00F73BE1" w:rsidP="00F73BE1"/>
    <w:p w14:paraId="7A5FB3C6" w14:textId="77777777" w:rsidR="0006490E" w:rsidRDefault="0006490E"/>
    <w:sectPr w:rsidR="0006490E" w:rsidSect="00F73BE1">
      <w:headerReference w:type="default" r:id="rId15"/>
      <w:pgSz w:w="12240" w:h="15840"/>
      <w:pgMar w:top="1417" w:right="1417" w:bottom="1417" w:left="1417" w:header="708" w:footer="708" w:gutter="0"/>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56386B" w14:textId="77777777" w:rsidR="0029315B" w:rsidRDefault="0029315B" w:rsidP="005F415B">
      <w:pPr>
        <w:spacing w:after="0" w:line="240" w:lineRule="auto"/>
      </w:pPr>
      <w:r>
        <w:separator/>
      </w:r>
    </w:p>
  </w:endnote>
  <w:endnote w:type="continuationSeparator" w:id="0">
    <w:p w14:paraId="2E2A6809" w14:textId="77777777" w:rsidR="0029315B" w:rsidRDefault="0029315B" w:rsidP="005F415B">
      <w:pPr>
        <w:spacing w:after="0" w:line="240" w:lineRule="auto"/>
      </w:pPr>
      <w:r>
        <w:continuationSeparator/>
      </w:r>
    </w:p>
  </w:endnote>
  <w:endnote w:type="continuationNotice" w:id="1">
    <w:p w14:paraId="30975614" w14:textId="77777777" w:rsidR="0029315B" w:rsidRDefault="0029315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89B82A" w14:textId="77777777" w:rsidR="0029315B" w:rsidRDefault="0029315B" w:rsidP="005F415B">
      <w:pPr>
        <w:spacing w:after="0" w:line="240" w:lineRule="auto"/>
      </w:pPr>
      <w:r>
        <w:separator/>
      </w:r>
    </w:p>
  </w:footnote>
  <w:footnote w:type="continuationSeparator" w:id="0">
    <w:p w14:paraId="7C06F613" w14:textId="77777777" w:rsidR="0029315B" w:rsidRDefault="0029315B" w:rsidP="005F415B">
      <w:pPr>
        <w:spacing w:after="0" w:line="240" w:lineRule="auto"/>
      </w:pPr>
      <w:r>
        <w:continuationSeparator/>
      </w:r>
    </w:p>
  </w:footnote>
  <w:footnote w:type="continuationNotice" w:id="1">
    <w:p w14:paraId="565218D5" w14:textId="77777777" w:rsidR="0029315B" w:rsidRDefault="0029315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C54D83" w14:textId="77777777" w:rsidR="00653118" w:rsidRDefault="00653118">
    <w:pPr>
      <w:pStyle w:val="Koptekst"/>
    </w:pPr>
    <w:r>
      <w:rPr>
        <w:noProof/>
      </w:rPr>
      <mc:AlternateContent>
        <mc:Choice Requires="wps">
          <w:drawing>
            <wp:anchor distT="0" distB="0" distL="118745" distR="118745" simplePos="0" relativeHeight="251658240" behindDoc="1" locked="0" layoutInCell="1" allowOverlap="0" wp14:anchorId="3EB0E3DB" wp14:editId="23220F4B">
              <wp:simplePos x="0" y="0"/>
              <wp:positionH relativeFrom="margin">
                <wp:align>center</wp:align>
              </wp:positionH>
              <mc:AlternateContent>
                <mc:Choice Requires="wp14">
                  <wp:positionV relativeFrom="page">
                    <wp14:pctPosVOffset>4500</wp14:pctPosVOffset>
                  </wp:positionV>
                </mc:Choice>
                <mc:Fallback>
                  <wp:positionV relativeFrom="page">
                    <wp:posOffset>452120</wp:posOffset>
                  </wp:positionV>
                </mc:Fallback>
              </mc:AlternateContent>
              <wp:extent cx="5972810" cy="494030"/>
              <wp:effectExtent l="0" t="0" r="8890" b="7620"/>
              <wp:wrapSquare wrapText="bothSides"/>
              <wp:docPr id="1" name="Rechthoek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72810" cy="494030"/>
                      </a:xfrm>
                      <a:prstGeom prst="rect">
                        <a:avLst/>
                      </a:prstGeom>
                      <a:solidFill>
                        <a:srgbClr val="4472C4"/>
                      </a:solidFill>
                      <a:ln w="12700" cap="flat" cmpd="sng" algn="ctr">
                        <a:noFill/>
                        <a:prstDash val="solid"/>
                        <a:miter lim="800000"/>
                      </a:ln>
                      <a:effectLst/>
                    </wps:spPr>
                    <wps:txbx>
                      <w:txbxContent>
                        <w:p w14:paraId="59509FAB" w14:textId="77777777" w:rsidR="00653118" w:rsidRPr="00C638B0" w:rsidRDefault="00653118">
                          <w:pPr>
                            <w:jc w:val="center"/>
                            <w:rPr>
                              <w:b/>
                              <w:bCs/>
                              <w:caps/>
                              <w:color w:val="FFFFFF" w:themeColor="background1"/>
                              <w:sz w:val="36"/>
                              <w:szCs w:val="36"/>
                            </w:rPr>
                          </w:pPr>
                          <w:r w:rsidRPr="00C638B0">
                            <w:rPr>
                              <w:b/>
                              <w:bCs/>
                              <w:caps/>
                              <w:sz w:val="36"/>
                              <w:szCs w:val="36"/>
                            </w:rPr>
                            <w:t xml:space="preserve">Werkproces convenant Zorgafhankelijke groepen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v:rect w14:anchorId="3EB0E3DB" id="Rechthoek 1" o:spid="_x0000_s1026" style="position:absolute;margin-left:0;margin-top:0;width:470.3pt;height:38.9pt;z-index:-251658240;visibility:visible;mso-wrap-style:square;mso-width-percent:1000;mso-height-percent:27;mso-top-percent:45;mso-wrap-distance-left:9.35pt;mso-wrap-distance-top:0;mso-wrap-distance-right:9.35pt;mso-wrap-distance-bottom:0;mso-position-horizontal:center;mso-position-horizontal-relative:margin;mso-position-vertical-relative:page;mso-width-percent:1000;mso-height-percent:27;mso-top-percent:45;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" o:allowoverlap="f" fillcolor="#4472c4" stroked="f" strokeweight="1pt">
              <v:textbox style="mso-fit-shape-to-text:t">
                <w:txbxContent>
                  <w:p w14:paraId="59509FAB" w14:textId="77777777" w:rsidR="00653118" w:rsidRPr="00C638B0" w:rsidRDefault="00653118">
                    <w:pPr>
                      <w:jc w:val="center"/>
                      <w:rPr>
                        <w:b/>
                        <w:bCs/>
                        <w:caps/>
                        <w:color w:val="FFFFFF" w:themeColor="background1"/>
                        <w:sz w:val="36"/>
                        <w:szCs w:val="36"/>
                      </w:rPr>
                    </w:pPr>
                    <w:r w:rsidRPr="00C638B0">
                      <w:rPr>
                        <w:b/>
                        <w:bCs/>
                        <w:caps/>
                        <w:sz w:val="36"/>
                        <w:szCs w:val="36"/>
                      </w:rPr>
                      <w:t xml:space="preserve">Werkproces convenant Zorgafhankelijke groepen </w:t>
                    </w:r>
                  </w:p>
                </w:txbxContent>
              </v:textbox>
              <w10:wrap type="square" anchorx="margin"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47D9E"/>
    <w:multiLevelType w:val="hybridMultilevel"/>
    <w:tmpl w:val="FFFFFFFF"/>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6CB3D55"/>
    <w:multiLevelType w:val="hybridMultilevel"/>
    <w:tmpl w:val="7ADE111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07B710F"/>
    <w:multiLevelType w:val="hybridMultilevel"/>
    <w:tmpl w:val="92845A3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AD470BB"/>
    <w:multiLevelType w:val="hybridMultilevel"/>
    <w:tmpl w:val="FFFFFFFF"/>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BCA4312"/>
    <w:multiLevelType w:val="hybridMultilevel"/>
    <w:tmpl w:val="FFFFFFFF"/>
    <w:lvl w:ilvl="0" w:tplc="CB4CA63E">
      <w:start w:val="1"/>
      <w:numFmt w:val="bullet"/>
      <w:lvlText w:val=""/>
      <w:lvlJc w:val="left"/>
      <w:rPr>
        <w:rFonts w:ascii="Symbol" w:hAnsi="Symbol" w:hint="default"/>
        <w:color w:val="auto"/>
      </w:rPr>
    </w:lvl>
    <w:lvl w:ilvl="1" w:tplc="FFFFFFFF">
      <w:start w:val="1"/>
      <w:numFmt w:val="bullet"/>
      <w:lvlText w:val="o"/>
      <w:lvlJc w:val="left"/>
      <w:pPr>
        <w:ind w:left="1800" w:hanging="360"/>
      </w:pPr>
      <w:rPr>
        <w:rFonts w:ascii="Courier New" w:hAnsi="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5" w15:restartNumberingAfterBreak="0">
    <w:nsid w:val="1E8804BD"/>
    <w:multiLevelType w:val="hybridMultilevel"/>
    <w:tmpl w:val="FFFFFFFF"/>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259451EB"/>
    <w:multiLevelType w:val="hybridMultilevel"/>
    <w:tmpl w:val="EE06E0DA"/>
    <w:lvl w:ilvl="0" w:tplc="265AA434">
      <w:start w:val="11"/>
      <w:numFmt w:val="bullet"/>
      <w:lvlText w:val="-"/>
      <w:lvlJc w:val="left"/>
      <w:pPr>
        <w:ind w:left="720" w:hanging="360"/>
      </w:pPr>
      <w:rPr>
        <w:rFonts w:ascii="Calibri" w:eastAsia="Times New Roman" w:hAnsi="Calibri" w:cs="Calibri" w:hint="default"/>
        <w:color w:val="FF000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2B477BF2"/>
    <w:multiLevelType w:val="hybridMultilevel"/>
    <w:tmpl w:val="FFFFFFFF"/>
    <w:lvl w:ilvl="0" w:tplc="04130003">
      <w:start w:val="1"/>
      <w:numFmt w:val="bullet"/>
      <w:lvlText w:val="o"/>
      <w:lvlJc w:val="left"/>
      <w:pPr>
        <w:ind w:left="1440" w:hanging="360"/>
      </w:pPr>
      <w:rPr>
        <w:rFonts w:ascii="Courier New" w:hAnsi="Courier New" w:hint="default"/>
      </w:rPr>
    </w:lvl>
    <w:lvl w:ilvl="1" w:tplc="FFFFFFFF" w:tentative="1">
      <w:start w:val="1"/>
      <w:numFmt w:val="lowerLetter"/>
      <w:lvlText w:val="%2."/>
      <w:lvlJc w:val="left"/>
      <w:pPr>
        <w:ind w:left="2160" w:hanging="360"/>
      </w:pPr>
      <w:rPr>
        <w:rFonts w:cs="Times New Roman"/>
      </w:rPr>
    </w:lvl>
    <w:lvl w:ilvl="2" w:tplc="FFFFFFFF" w:tentative="1">
      <w:start w:val="1"/>
      <w:numFmt w:val="lowerRoman"/>
      <w:lvlText w:val="%3."/>
      <w:lvlJc w:val="right"/>
      <w:pPr>
        <w:ind w:left="2880" w:hanging="180"/>
      </w:pPr>
      <w:rPr>
        <w:rFonts w:cs="Times New Roman"/>
      </w:rPr>
    </w:lvl>
    <w:lvl w:ilvl="3" w:tplc="FFFFFFFF" w:tentative="1">
      <w:start w:val="1"/>
      <w:numFmt w:val="decimal"/>
      <w:lvlText w:val="%4."/>
      <w:lvlJc w:val="left"/>
      <w:pPr>
        <w:ind w:left="3600" w:hanging="360"/>
      </w:pPr>
      <w:rPr>
        <w:rFonts w:cs="Times New Roman"/>
      </w:rPr>
    </w:lvl>
    <w:lvl w:ilvl="4" w:tplc="FFFFFFFF" w:tentative="1">
      <w:start w:val="1"/>
      <w:numFmt w:val="lowerLetter"/>
      <w:lvlText w:val="%5."/>
      <w:lvlJc w:val="left"/>
      <w:pPr>
        <w:ind w:left="4320" w:hanging="360"/>
      </w:pPr>
      <w:rPr>
        <w:rFonts w:cs="Times New Roman"/>
      </w:rPr>
    </w:lvl>
    <w:lvl w:ilvl="5" w:tplc="FFFFFFFF" w:tentative="1">
      <w:start w:val="1"/>
      <w:numFmt w:val="lowerRoman"/>
      <w:lvlText w:val="%6."/>
      <w:lvlJc w:val="right"/>
      <w:pPr>
        <w:ind w:left="5040" w:hanging="180"/>
      </w:pPr>
      <w:rPr>
        <w:rFonts w:cs="Times New Roman"/>
      </w:rPr>
    </w:lvl>
    <w:lvl w:ilvl="6" w:tplc="FFFFFFFF" w:tentative="1">
      <w:start w:val="1"/>
      <w:numFmt w:val="decimal"/>
      <w:lvlText w:val="%7."/>
      <w:lvlJc w:val="left"/>
      <w:pPr>
        <w:ind w:left="5760" w:hanging="360"/>
      </w:pPr>
      <w:rPr>
        <w:rFonts w:cs="Times New Roman"/>
      </w:rPr>
    </w:lvl>
    <w:lvl w:ilvl="7" w:tplc="FFFFFFFF" w:tentative="1">
      <w:start w:val="1"/>
      <w:numFmt w:val="lowerLetter"/>
      <w:lvlText w:val="%8."/>
      <w:lvlJc w:val="left"/>
      <w:pPr>
        <w:ind w:left="6480" w:hanging="360"/>
      </w:pPr>
      <w:rPr>
        <w:rFonts w:cs="Times New Roman"/>
      </w:rPr>
    </w:lvl>
    <w:lvl w:ilvl="8" w:tplc="FFFFFFFF" w:tentative="1">
      <w:start w:val="1"/>
      <w:numFmt w:val="lowerRoman"/>
      <w:lvlText w:val="%9."/>
      <w:lvlJc w:val="right"/>
      <w:pPr>
        <w:ind w:left="7200" w:hanging="180"/>
      </w:pPr>
      <w:rPr>
        <w:rFonts w:cs="Times New Roman"/>
      </w:rPr>
    </w:lvl>
  </w:abstractNum>
  <w:abstractNum w:abstractNumId="8" w15:restartNumberingAfterBreak="0">
    <w:nsid w:val="2DCF121D"/>
    <w:multiLevelType w:val="hybridMultilevel"/>
    <w:tmpl w:val="FFFFFFFF"/>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2DDD2110"/>
    <w:multiLevelType w:val="hybridMultilevel"/>
    <w:tmpl w:val="69B47CB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32343439"/>
    <w:multiLevelType w:val="hybridMultilevel"/>
    <w:tmpl w:val="FFFFFFFF"/>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383638E1"/>
    <w:multiLevelType w:val="hybridMultilevel"/>
    <w:tmpl w:val="FFFFFFFF"/>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3A341085"/>
    <w:multiLevelType w:val="hybridMultilevel"/>
    <w:tmpl w:val="BA223A22"/>
    <w:lvl w:ilvl="0" w:tplc="708C0576">
      <w:start w:val="3"/>
      <w:numFmt w:val="bullet"/>
      <w:lvlText w:val="-"/>
      <w:lvlJc w:val="left"/>
      <w:pPr>
        <w:ind w:left="720" w:hanging="360"/>
      </w:pPr>
      <w:rPr>
        <w:rFonts w:ascii="Calibri" w:eastAsia="Times New Roman"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43A66784"/>
    <w:multiLevelType w:val="hybridMultilevel"/>
    <w:tmpl w:val="FFFFFFFF"/>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49ED4431"/>
    <w:multiLevelType w:val="hybridMultilevel"/>
    <w:tmpl w:val="FFFFFFFF"/>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50384C98"/>
    <w:multiLevelType w:val="hybridMultilevel"/>
    <w:tmpl w:val="FFFFFFFF"/>
    <w:lvl w:ilvl="0" w:tplc="04130001">
      <w:start w:val="1"/>
      <w:numFmt w:val="bullet"/>
      <w:lvlText w:val=""/>
      <w:lvlJc w:val="left"/>
      <w:pPr>
        <w:ind w:left="360" w:hanging="360"/>
      </w:pPr>
      <w:rPr>
        <w:rFonts w:ascii="Symbol" w:hAnsi="Symbol" w:hint="default"/>
      </w:rPr>
    </w:lvl>
    <w:lvl w:ilvl="1" w:tplc="04130001">
      <w:start w:val="1"/>
      <w:numFmt w:val="bullet"/>
      <w:lvlText w:val=""/>
      <w:lvlJc w:val="left"/>
      <w:pPr>
        <w:ind w:left="1080" w:hanging="360"/>
      </w:pPr>
      <w:rPr>
        <w:rFonts w:ascii="Symbol" w:hAnsi="Symbol"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6" w15:restartNumberingAfterBreak="0">
    <w:nsid w:val="50796DA0"/>
    <w:multiLevelType w:val="hybridMultilevel"/>
    <w:tmpl w:val="FFFFFFFF"/>
    <w:lvl w:ilvl="0" w:tplc="04130001">
      <w:start w:val="1"/>
      <w:numFmt w:val="bullet"/>
      <w:lvlText w:val=""/>
      <w:lvlJc w:val="left"/>
      <w:pPr>
        <w:ind w:left="780" w:hanging="360"/>
      </w:pPr>
      <w:rPr>
        <w:rFonts w:ascii="Symbol" w:hAnsi="Symbol" w:hint="default"/>
      </w:rPr>
    </w:lvl>
    <w:lvl w:ilvl="1" w:tplc="04130003" w:tentative="1">
      <w:start w:val="1"/>
      <w:numFmt w:val="bullet"/>
      <w:lvlText w:val="o"/>
      <w:lvlJc w:val="left"/>
      <w:pPr>
        <w:ind w:left="1500" w:hanging="360"/>
      </w:pPr>
      <w:rPr>
        <w:rFonts w:ascii="Courier New" w:hAnsi="Courier New" w:hint="default"/>
      </w:rPr>
    </w:lvl>
    <w:lvl w:ilvl="2" w:tplc="04130005" w:tentative="1">
      <w:start w:val="1"/>
      <w:numFmt w:val="bullet"/>
      <w:lvlText w:val=""/>
      <w:lvlJc w:val="left"/>
      <w:pPr>
        <w:ind w:left="2220" w:hanging="360"/>
      </w:pPr>
      <w:rPr>
        <w:rFonts w:ascii="Wingdings" w:hAnsi="Wingdings" w:hint="default"/>
      </w:rPr>
    </w:lvl>
    <w:lvl w:ilvl="3" w:tplc="04130001" w:tentative="1">
      <w:start w:val="1"/>
      <w:numFmt w:val="bullet"/>
      <w:lvlText w:val=""/>
      <w:lvlJc w:val="left"/>
      <w:pPr>
        <w:ind w:left="2940" w:hanging="360"/>
      </w:pPr>
      <w:rPr>
        <w:rFonts w:ascii="Symbol" w:hAnsi="Symbol" w:hint="default"/>
      </w:rPr>
    </w:lvl>
    <w:lvl w:ilvl="4" w:tplc="04130003" w:tentative="1">
      <w:start w:val="1"/>
      <w:numFmt w:val="bullet"/>
      <w:lvlText w:val="o"/>
      <w:lvlJc w:val="left"/>
      <w:pPr>
        <w:ind w:left="3660" w:hanging="360"/>
      </w:pPr>
      <w:rPr>
        <w:rFonts w:ascii="Courier New" w:hAnsi="Courier New" w:hint="default"/>
      </w:rPr>
    </w:lvl>
    <w:lvl w:ilvl="5" w:tplc="04130005" w:tentative="1">
      <w:start w:val="1"/>
      <w:numFmt w:val="bullet"/>
      <w:lvlText w:val=""/>
      <w:lvlJc w:val="left"/>
      <w:pPr>
        <w:ind w:left="4380" w:hanging="360"/>
      </w:pPr>
      <w:rPr>
        <w:rFonts w:ascii="Wingdings" w:hAnsi="Wingdings" w:hint="default"/>
      </w:rPr>
    </w:lvl>
    <w:lvl w:ilvl="6" w:tplc="04130001" w:tentative="1">
      <w:start w:val="1"/>
      <w:numFmt w:val="bullet"/>
      <w:lvlText w:val=""/>
      <w:lvlJc w:val="left"/>
      <w:pPr>
        <w:ind w:left="5100" w:hanging="360"/>
      </w:pPr>
      <w:rPr>
        <w:rFonts w:ascii="Symbol" w:hAnsi="Symbol" w:hint="default"/>
      </w:rPr>
    </w:lvl>
    <w:lvl w:ilvl="7" w:tplc="04130003" w:tentative="1">
      <w:start w:val="1"/>
      <w:numFmt w:val="bullet"/>
      <w:lvlText w:val="o"/>
      <w:lvlJc w:val="left"/>
      <w:pPr>
        <w:ind w:left="5820" w:hanging="360"/>
      </w:pPr>
      <w:rPr>
        <w:rFonts w:ascii="Courier New" w:hAnsi="Courier New" w:hint="default"/>
      </w:rPr>
    </w:lvl>
    <w:lvl w:ilvl="8" w:tplc="04130005" w:tentative="1">
      <w:start w:val="1"/>
      <w:numFmt w:val="bullet"/>
      <w:lvlText w:val=""/>
      <w:lvlJc w:val="left"/>
      <w:pPr>
        <w:ind w:left="6540" w:hanging="360"/>
      </w:pPr>
      <w:rPr>
        <w:rFonts w:ascii="Wingdings" w:hAnsi="Wingdings" w:hint="default"/>
      </w:rPr>
    </w:lvl>
  </w:abstractNum>
  <w:abstractNum w:abstractNumId="17" w15:restartNumberingAfterBreak="0">
    <w:nsid w:val="53187562"/>
    <w:multiLevelType w:val="hybridMultilevel"/>
    <w:tmpl w:val="FFFFFFFF"/>
    <w:lvl w:ilvl="0" w:tplc="5514580C">
      <w:start w:val="1"/>
      <w:numFmt w:val="bullet"/>
      <w:lvlText w:val="-"/>
      <w:lvlJc w:val="left"/>
      <w:rPr>
        <w:rFonts w:ascii="Calibri" w:eastAsiaTheme="minorEastAsia" w:hAnsi="Calibri" w:hint="default"/>
      </w:rPr>
    </w:lvl>
    <w:lvl w:ilvl="1" w:tplc="04130003">
      <w:start w:val="1"/>
      <w:numFmt w:val="bullet"/>
      <w:lvlText w:val="o"/>
      <w:lvlJc w:val="left"/>
      <w:pPr>
        <w:ind w:left="1800" w:hanging="360"/>
      </w:pPr>
      <w:rPr>
        <w:rFonts w:ascii="Courier New" w:hAnsi="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8" w15:restartNumberingAfterBreak="0">
    <w:nsid w:val="585754D8"/>
    <w:multiLevelType w:val="hybridMultilevel"/>
    <w:tmpl w:val="819E2318"/>
    <w:lvl w:ilvl="0" w:tplc="CA28DAE0">
      <w:start w:val="1"/>
      <w:numFmt w:val="bullet"/>
      <w:lvlText w:val=""/>
      <w:lvlJc w:val="left"/>
      <w:pPr>
        <w:ind w:left="720" w:hanging="360"/>
      </w:pPr>
      <w:rPr>
        <w:rFonts w:ascii="Symbol" w:hAnsi="Symbol" w:hint="default"/>
        <w:color w:val="auto"/>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9" w15:restartNumberingAfterBreak="0">
    <w:nsid w:val="6CD207E5"/>
    <w:multiLevelType w:val="hybridMultilevel"/>
    <w:tmpl w:val="2CBA41C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7CEB1FD8"/>
    <w:multiLevelType w:val="hybridMultilevel"/>
    <w:tmpl w:val="FFFFFFFF"/>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7EC23C83"/>
    <w:multiLevelType w:val="hybridMultilevel"/>
    <w:tmpl w:val="FFFFFFFF"/>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325471673">
    <w:abstractNumId w:val="17"/>
  </w:num>
  <w:num w:numId="2" w16cid:durableId="1030185390">
    <w:abstractNumId w:val="4"/>
  </w:num>
  <w:num w:numId="3" w16cid:durableId="185993424">
    <w:abstractNumId w:val="8"/>
  </w:num>
  <w:num w:numId="4" w16cid:durableId="936255399">
    <w:abstractNumId w:val="11"/>
  </w:num>
  <w:num w:numId="5" w16cid:durableId="215969754">
    <w:abstractNumId w:val="10"/>
  </w:num>
  <w:num w:numId="6" w16cid:durableId="1621493495">
    <w:abstractNumId w:val="9"/>
  </w:num>
  <w:num w:numId="7" w16cid:durableId="1486357324">
    <w:abstractNumId w:val="7"/>
  </w:num>
  <w:num w:numId="8" w16cid:durableId="995449755">
    <w:abstractNumId w:val="3"/>
  </w:num>
  <w:num w:numId="9" w16cid:durableId="539364426">
    <w:abstractNumId w:val="18"/>
  </w:num>
  <w:num w:numId="10" w16cid:durableId="789973464">
    <w:abstractNumId w:val="20"/>
  </w:num>
  <w:num w:numId="11" w16cid:durableId="1614945076">
    <w:abstractNumId w:val="14"/>
  </w:num>
  <w:num w:numId="12" w16cid:durableId="1360472799">
    <w:abstractNumId w:val="2"/>
  </w:num>
  <w:num w:numId="13" w16cid:durableId="1794668246">
    <w:abstractNumId w:val="0"/>
  </w:num>
  <w:num w:numId="14" w16cid:durableId="1289822746">
    <w:abstractNumId w:val="16"/>
  </w:num>
  <w:num w:numId="15" w16cid:durableId="1785805551">
    <w:abstractNumId w:val="21"/>
  </w:num>
  <w:num w:numId="16" w16cid:durableId="362051277">
    <w:abstractNumId w:val="13"/>
  </w:num>
  <w:num w:numId="17" w16cid:durableId="1515608387">
    <w:abstractNumId w:val="1"/>
  </w:num>
  <w:num w:numId="18" w16cid:durableId="997349112">
    <w:abstractNumId w:val="15"/>
  </w:num>
  <w:num w:numId="19" w16cid:durableId="705718038">
    <w:abstractNumId w:val="5"/>
  </w:num>
  <w:num w:numId="20" w16cid:durableId="1057556743">
    <w:abstractNumId w:val="6"/>
  </w:num>
  <w:num w:numId="21" w16cid:durableId="1201669094">
    <w:abstractNumId w:val="12"/>
  </w:num>
  <w:num w:numId="22" w16cid:durableId="10631532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8014E9"/>
    <w:rsid w:val="00000EC7"/>
    <w:rsid w:val="0000387F"/>
    <w:rsid w:val="00032686"/>
    <w:rsid w:val="000334AE"/>
    <w:rsid w:val="00034592"/>
    <w:rsid w:val="00035421"/>
    <w:rsid w:val="0004204B"/>
    <w:rsid w:val="00055969"/>
    <w:rsid w:val="0006490E"/>
    <w:rsid w:val="00093CCA"/>
    <w:rsid w:val="000A1303"/>
    <w:rsid w:val="000A4D6D"/>
    <w:rsid w:val="000A83BF"/>
    <w:rsid w:val="000C3722"/>
    <w:rsid w:val="000D5B7F"/>
    <w:rsid w:val="000D6A11"/>
    <w:rsid w:val="00103CD3"/>
    <w:rsid w:val="0010642D"/>
    <w:rsid w:val="00113587"/>
    <w:rsid w:val="00113F1E"/>
    <w:rsid w:val="001143D9"/>
    <w:rsid w:val="00122839"/>
    <w:rsid w:val="00142065"/>
    <w:rsid w:val="00143AA1"/>
    <w:rsid w:val="00146449"/>
    <w:rsid w:val="00153B8A"/>
    <w:rsid w:val="001651DA"/>
    <w:rsid w:val="00173053"/>
    <w:rsid w:val="00173C2D"/>
    <w:rsid w:val="00176902"/>
    <w:rsid w:val="00185A1A"/>
    <w:rsid w:val="001B402F"/>
    <w:rsid w:val="001C321E"/>
    <w:rsid w:val="001D1490"/>
    <w:rsid w:val="001D23B3"/>
    <w:rsid w:val="001F353B"/>
    <w:rsid w:val="00206002"/>
    <w:rsid w:val="002153DD"/>
    <w:rsid w:val="002324C9"/>
    <w:rsid w:val="00245ADC"/>
    <w:rsid w:val="002522C3"/>
    <w:rsid w:val="00252FEF"/>
    <w:rsid w:val="0025682B"/>
    <w:rsid w:val="00262D0D"/>
    <w:rsid w:val="00271AA9"/>
    <w:rsid w:val="00282263"/>
    <w:rsid w:val="002867CF"/>
    <w:rsid w:val="0029315B"/>
    <w:rsid w:val="002940AA"/>
    <w:rsid w:val="0029727B"/>
    <w:rsid w:val="002A68E6"/>
    <w:rsid w:val="002E3A31"/>
    <w:rsid w:val="002E4410"/>
    <w:rsid w:val="002E7274"/>
    <w:rsid w:val="002F0F5A"/>
    <w:rsid w:val="00302895"/>
    <w:rsid w:val="00321E66"/>
    <w:rsid w:val="0032627C"/>
    <w:rsid w:val="00333A9F"/>
    <w:rsid w:val="00347EBD"/>
    <w:rsid w:val="00352B67"/>
    <w:rsid w:val="00353225"/>
    <w:rsid w:val="003557B5"/>
    <w:rsid w:val="003615A4"/>
    <w:rsid w:val="00365282"/>
    <w:rsid w:val="003751AF"/>
    <w:rsid w:val="003A2FD3"/>
    <w:rsid w:val="003A442C"/>
    <w:rsid w:val="003C0F0A"/>
    <w:rsid w:val="003C42B2"/>
    <w:rsid w:val="003D4253"/>
    <w:rsid w:val="003D4377"/>
    <w:rsid w:val="003E0045"/>
    <w:rsid w:val="003E309B"/>
    <w:rsid w:val="00406CE7"/>
    <w:rsid w:val="00407EDE"/>
    <w:rsid w:val="0041209D"/>
    <w:rsid w:val="0041642F"/>
    <w:rsid w:val="00416EF4"/>
    <w:rsid w:val="004357E6"/>
    <w:rsid w:val="00445C28"/>
    <w:rsid w:val="004726FD"/>
    <w:rsid w:val="004731EE"/>
    <w:rsid w:val="0048116E"/>
    <w:rsid w:val="0049656A"/>
    <w:rsid w:val="0049780A"/>
    <w:rsid w:val="004A1699"/>
    <w:rsid w:val="004B17A9"/>
    <w:rsid w:val="004D15F8"/>
    <w:rsid w:val="004D38EA"/>
    <w:rsid w:val="004D795D"/>
    <w:rsid w:val="004E26EF"/>
    <w:rsid w:val="004F5E8E"/>
    <w:rsid w:val="00503C45"/>
    <w:rsid w:val="00534F69"/>
    <w:rsid w:val="005360F0"/>
    <w:rsid w:val="0054592C"/>
    <w:rsid w:val="0054683C"/>
    <w:rsid w:val="005528E2"/>
    <w:rsid w:val="00553DF8"/>
    <w:rsid w:val="00565348"/>
    <w:rsid w:val="005671BD"/>
    <w:rsid w:val="00571EF0"/>
    <w:rsid w:val="00577955"/>
    <w:rsid w:val="005A433A"/>
    <w:rsid w:val="005A53F3"/>
    <w:rsid w:val="005B0647"/>
    <w:rsid w:val="005E16E6"/>
    <w:rsid w:val="005E3BD6"/>
    <w:rsid w:val="005E4A4F"/>
    <w:rsid w:val="005F415B"/>
    <w:rsid w:val="006008EC"/>
    <w:rsid w:val="00601BFF"/>
    <w:rsid w:val="00603F4F"/>
    <w:rsid w:val="0063713C"/>
    <w:rsid w:val="00637C84"/>
    <w:rsid w:val="006405D6"/>
    <w:rsid w:val="00642620"/>
    <w:rsid w:val="00646945"/>
    <w:rsid w:val="006518D3"/>
    <w:rsid w:val="00653118"/>
    <w:rsid w:val="00653A24"/>
    <w:rsid w:val="00654A65"/>
    <w:rsid w:val="00655E9E"/>
    <w:rsid w:val="00660128"/>
    <w:rsid w:val="0066134B"/>
    <w:rsid w:val="00664184"/>
    <w:rsid w:val="00673099"/>
    <w:rsid w:val="00675959"/>
    <w:rsid w:val="00681E37"/>
    <w:rsid w:val="0068514E"/>
    <w:rsid w:val="006950DD"/>
    <w:rsid w:val="006A779B"/>
    <w:rsid w:val="006B2C20"/>
    <w:rsid w:val="006B4885"/>
    <w:rsid w:val="006D0EA3"/>
    <w:rsid w:val="006D355C"/>
    <w:rsid w:val="006F7F7B"/>
    <w:rsid w:val="00715AC1"/>
    <w:rsid w:val="00717E3F"/>
    <w:rsid w:val="007304FF"/>
    <w:rsid w:val="007354EC"/>
    <w:rsid w:val="007556A9"/>
    <w:rsid w:val="007700AB"/>
    <w:rsid w:val="00773A39"/>
    <w:rsid w:val="007832A3"/>
    <w:rsid w:val="007B330D"/>
    <w:rsid w:val="007B3485"/>
    <w:rsid w:val="007C4E50"/>
    <w:rsid w:val="007C55E6"/>
    <w:rsid w:val="007C637F"/>
    <w:rsid w:val="007D0B72"/>
    <w:rsid w:val="007D65F5"/>
    <w:rsid w:val="007D795B"/>
    <w:rsid w:val="007E0960"/>
    <w:rsid w:val="007F75D8"/>
    <w:rsid w:val="007F7DA1"/>
    <w:rsid w:val="008014E9"/>
    <w:rsid w:val="00802111"/>
    <w:rsid w:val="00804F58"/>
    <w:rsid w:val="008109FD"/>
    <w:rsid w:val="00820F91"/>
    <w:rsid w:val="008252CD"/>
    <w:rsid w:val="0083322F"/>
    <w:rsid w:val="00842659"/>
    <w:rsid w:val="00846402"/>
    <w:rsid w:val="008474C8"/>
    <w:rsid w:val="00856557"/>
    <w:rsid w:val="00863C95"/>
    <w:rsid w:val="00865021"/>
    <w:rsid w:val="00883DE0"/>
    <w:rsid w:val="0088448D"/>
    <w:rsid w:val="00886766"/>
    <w:rsid w:val="008B2CDD"/>
    <w:rsid w:val="008C3125"/>
    <w:rsid w:val="008C36D1"/>
    <w:rsid w:val="008C75F5"/>
    <w:rsid w:val="008D2B49"/>
    <w:rsid w:val="008F00EE"/>
    <w:rsid w:val="008F07DE"/>
    <w:rsid w:val="008F7503"/>
    <w:rsid w:val="009070C1"/>
    <w:rsid w:val="009158C5"/>
    <w:rsid w:val="00920649"/>
    <w:rsid w:val="009254BD"/>
    <w:rsid w:val="0093489C"/>
    <w:rsid w:val="00935A42"/>
    <w:rsid w:val="00941582"/>
    <w:rsid w:val="00941F54"/>
    <w:rsid w:val="0095101E"/>
    <w:rsid w:val="00954BDF"/>
    <w:rsid w:val="00957813"/>
    <w:rsid w:val="00977F9B"/>
    <w:rsid w:val="009818ED"/>
    <w:rsid w:val="00997B72"/>
    <w:rsid w:val="009A4F73"/>
    <w:rsid w:val="009B0117"/>
    <w:rsid w:val="009C2E74"/>
    <w:rsid w:val="009C47A9"/>
    <w:rsid w:val="009E1534"/>
    <w:rsid w:val="009E2F6D"/>
    <w:rsid w:val="009E30DE"/>
    <w:rsid w:val="009F0045"/>
    <w:rsid w:val="009F413D"/>
    <w:rsid w:val="009F7288"/>
    <w:rsid w:val="00A05C41"/>
    <w:rsid w:val="00A161F6"/>
    <w:rsid w:val="00A207C2"/>
    <w:rsid w:val="00A2560D"/>
    <w:rsid w:val="00A45F80"/>
    <w:rsid w:val="00A5528A"/>
    <w:rsid w:val="00A738C3"/>
    <w:rsid w:val="00A85BC7"/>
    <w:rsid w:val="00A972E2"/>
    <w:rsid w:val="00AA4571"/>
    <w:rsid w:val="00AA64AC"/>
    <w:rsid w:val="00AB6BD9"/>
    <w:rsid w:val="00AC5FF2"/>
    <w:rsid w:val="00AD5083"/>
    <w:rsid w:val="00AE30FD"/>
    <w:rsid w:val="00AF04D1"/>
    <w:rsid w:val="00AF262A"/>
    <w:rsid w:val="00AF374A"/>
    <w:rsid w:val="00B1782C"/>
    <w:rsid w:val="00B22A5A"/>
    <w:rsid w:val="00B314CB"/>
    <w:rsid w:val="00B4268B"/>
    <w:rsid w:val="00B5155E"/>
    <w:rsid w:val="00B65826"/>
    <w:rsid w:val="00B72BB0"/>
    <w:rsid w:val="00B7687C"/>
    <w:rsid w:val="00B85FC5"/>
    <w:rsid w:val="00B92625"/>
    <w:rsid w:val="00BC7B6A"/>
    <w:rsid w:val="00BD3563"/>
    <w:rsid w:val="00BF2C3C"/>
    <w:rsid w:val="00C0037F"/>
    <w:rsid w:val="00C035CE"/>
    <w:rsid w:val="00C25D25"/>
    <w:rsid w:val="00C26793"/>
    <w:rsid w:val="00C3569A"/>
    <w:rsid w:val="00C37F13"/>
    <w:rsid w:val="00C43B2D"/>
    <w:rsid w:val="00C44175"/>
    <w:rsid w:val="00C57F8C"/>
    <w:rsid w:val="00C82625"/>
    <w:rsid w:val="00CA4BF9"/>
    <w:rsid w:val="00CE2912"/>
    <w:rsid w:val="00CE5B99"/>
    <w:rsid w:val="00CF3B25"/>
    <w:rsid w:val="00D05958"/>
    <w:rsid w:val="00D0734A"/>
    <w:rsid w:val="00D109AD"/>
    <w:rsid w:val="00D259C0"/>
    <w:rsid w:val="00D26561"/>
    <w:rsid w:val="00D321A7"/>
    <w:rsid w:val="00D46B02"/>
    <w:rsid w:val="00D50568"/>
    <w:rsid w:val="00D5250B"/>
    <w:rsid w:val="00D53C16"/>
    <w:rsid w:val="00D75C1D"/>
    <w:rsid w:val="00D93BFA"/>
    <w:rsid w:val="00DA7169"/>
    <w:rsid w:val="00DB5305"/>
    <w:rsid w:val="00DC09FA"/>
    <w:rsid w:val="00DC6877"/>
    <w:rsid w:val="00DC69CF"/>
    <w:rsid w:val="00DD1FB9"/>
    <w:rsid w:val="00DD44EE"/>
    <w:rsid w:val="00DD6A87"/>
    <w:rsid w:val="00DE3794"/>
    <w:rsid w:val="00DF7965"/>
    <w:rsid w:val="00E13AD4"/>
    <w:rsid w:val="00E15058"/>
    <w:rsid w:val="00E25BE0"/>
    <w:rsid w:val="00E406E6"/>
    <w:rsid w:val="00E47137"/>
    <w:rsid w:val="00E51DDE"/>
    <w:rsid w:val="00E61A79"/>
    <w:rsid w:val="00E65779"/>
    <w:rsid w:val="00E66F79"/>
    <w:rsid w:val="00E726DB"/>
    <w:rsid w:val="00E8127F"/>
    <w:rsid w:val="00E963F6"/>
    <w:rsid w:val="00EA217C"/>
    <w:rsid w:val="00EA7215"/>
    <w:rsid w:val="00EB2E77"/>
    <w:rsid w:val="00EB3837"/>
    <w:rsid w:val="00EB60CF"/>
    <w:rsid w:val="00ED43CA"/>
    <w:rsid w:val="00ED68DD"/>
    <w:rsid w:val="00EF0F7D"/>
    <w:rsid w:val="00EF72D0"/>
    <w:rsid w:val="00F22E27"/>
    <w:rsid w:val="00F24347"/>
    <w:rsid w:val="00F26633"/>
    <w:rsid w:val="00F538C0"/>
    <w:rsid w:val="00F5622B"/>
    <w:rsid w:val="00F60C83"/>
    <w:rsid w:val="00F64955"/>
    <w:rsid w:val="00F73BE1"/>
    <w:rsid w:val="00F75B1D"/>
    <w:rsid w:val="00F75B3E"/>
    <w:rsid w:val="00F8528A"/>
    <w:rsid w:val="00F87457"/>
    <w:rsid w:val="00F96DA8"/>
    <w:rsid w:val="00F96E2F"/>
    <w:rsid w:val="00FA0FC0"/>
    <w:rsid w:val="00FC31E2"/>
    <w:rsid w:val="00FC5D95"/>
    <w:rsid w:val="00FC5F75"/>
    <w:rsid w:val="00FE3AB1"/>
    <w:rsid w:val="00FE4004"/>
    <w:rsid w:val="00FF7145"/>
    <w:rsid w:val="057605B3"/>
    <w:rsid w:val="059905BA"/>
    <w:rsid w:val="07063CC6"/>
    <w:rsid w:val="0E960DDC"/>
    <w:rsid w:val="123167A5"/>
    <w:rsid w:val="1B854DE1"/>
    <w:rsid w:val="1D6C8E58"/>
    <w:rsid w:val="2FA2E10B"/>
    <w:rsid w:val="3B71F08A"/>
    <w:rsid w:val="40066A04"/>
    <w:rsid w:val="555463AB"/>
    <w:rsid w:val="561C12A6"/>
    <w:rsid w:val="57065126"/>
    <w:rsid w:val="64B791AA"/>
    <w:rsid w:val="68394830"/>
    <w:rsid w:val="74EE5571"/>
    <w:rsid w:val="77EC2F7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28FE91"/>
  <w15:chartTrackingRefBased/>
  <w15:docId w15:val="{5E6AE328-0B4A-457E-8E81-6DD9405ED9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kern w:val="2"/>
        <w:lang w:val="nl-NL"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73BE1"/>
    <w:pPr>
      <w:spacing w:after="160" w:line="259" w:lineRule="auto"/>
    </w:pPr>
    <w:rPr>
      <w:rFonts w:ascii="Calibri" w:eastAsia="Times New Roman" w:hAnsi="Calibri" w:cs="Times New Roman"/>
      <w:kern w:val="0"/>
      <w:sz w:val="22"/>
      <w:szCs w:val="22"/>
      <w:lang w:eastAsia="nl-NL"/>
      <w14:ligatures w14:val="none"/>
    </w:rPr>
  </w:style>
  <w:style w:type="paragraph" w:styleId="Kop1">
    <w:name w:val="heading 1"/>
    <w:basedOn w:val="Standaard"/>
    <w:next w:val="Standaard"/>
    <w:link w:val="Kop1Char"/>
    <w:uiPriority w:val="9"/>
    <w:qFormat/>
    <w:rsid w:val="008014E9"/>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Kop2">
    <w:name w:val="heading 2"/>
    <w:basedOn w:val="Standaard"/>
    <w:next w:val="Standaard"/>
    <w:link w:val="Kop2Char"/>
    <w:uiPriority w:val="9"/>
    <w:semiHidden/>
    <w:unhideWhenUsed/>
    <w:qFormat/>
    <w:rsid w:val="008014E9"/>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Kop3">
    <w:name w:val="heading 3"/>
    <w:basedOn w:val="Standaard"/>
    <w:next w:val="Standaard"/>
    <w:link w:val="Kop3Char"/>
    <w:uiPriority w:val="9"/>
    <w:semiHidden/>
    <w:unhideWhenUsed/>
    <w:qFormat/>
    <w:rsid w:val="008014E9"/>
    <w:pPr>
      <w:keepNext/>
      <w:keepLines/>
      <w:spacing w:before="160" w:after="80"/>
      <w:outlineLvl w:val="2"/>
    </w:pPr>
    <w:rPr>
      <w:rFonts w:asciiTheme="minorHAnsi" w:eastAsiaTheme="majorEastAsia" w:hAnsiTheme="minorHAnsi" w:cstheme="majorBidi"/>
      <w:color w:val="365F91" w:themeColor="accent1" w:themeShade="BF"/>
      <w:sz w:val="28"/>
      <w:szCs w:val="28"/>
    </w:rPr>
  </w:style>
  <w:style w:type="paragraph" w:styleId="Kop4">
    <w:name w:val="heading 4"/>
    <w:basedOn w:val="Standaard"/>
    <w:next w:val="Standaard"/>
    <w:link w:val="Kop4Char"/>
    <w:uiPriority w:val="9"/>
    <w:semiHidden/>
    <w:unhideWhenUsed/>
    <w:qFormat/>
    <w:rsid w:val="008014E9"/>
    <w:pPr>
      <w:keepNext/>
      <w:keepLines/>
      <w:spacing w:before="80" w:after="40"/>
      <w:outlineLvl w:val="3"/>
    </w:pPr>
    <w:rPr>
      <w:rFonts w:asciiTheme="minorHAnsi" w:eastAsiaTheme="majorEastAsia" w:hAnsiTheme="minorHAnsi" w:cstheme="majorBidi"/>
      <w:i/>
      <w:iCs/>
      <w:color w:val="365F91" w:themeColor="accent1" w:themeShade="BF"/>
    </w:rPr>
  </w:style>
  <w:style w:type="paragraph" w:styleId="Kop5">
    <w:name w:val="heading 5"/>
    <w:basedOn w:val="Standaard"/>
    <w:next w:val="Standaard"/>
    <w:link w:val="Kop5Char"/>
    <w:uiPriority w:val="9"/>
    <w:semiHidden/>
    <w:unhideWhenUsed/>
    <w:qFormat/>
    <w:rsid w:val="008014E9"/>
    <w:pPr>
      <w:keepNext/>
      <w:keepLines/>
      <w:spacing w:before="80" w:after="40"/>
      <w:outlineLvl w:val="4"/>
    </w:pPr>
    <w:rPr>
      <w:rFonts w:asciiTheme="minorHAnsi" w:eastAsiaTheme="majorEastAsia" w:hAnsiTheme="minorHAnsi" w:cstheme="majorBidi"/>
      <w:color w:val="365F91" w:themeColor="accent1" w:themeShade="BF"/>
    </w:rPr>
  </w:style>
  <w:style w:type="paragraph" w:styleId="Kop6">
    <w:name w:val="heading 6"/>
    <w:basedOn w:val="Standaard"/>
    <w:next w:val="Standaard"/>
    <w:link w:val="Kop6Char"/>
    <w:uiPriority w:val="9"/>
    <w:semiHidden/>
    <w:unhideWhenUsed/>
    <w:qFormat/>
    <w:rsid w:val="008014E9"/>
    <w:pPr>
      <w:keepNext/>
      <w:keepLines/>
      <w:spacing w:before="40" w:after="0"/>
      <w:outlineLvl w:val="5"/>
    </w:pPr>
    <w:rPr>
      <w:rFonts w:asciiTheme="minorHAnsi" w:eastAsiaTheme="majorEastAsia" w:hAnsiTheme="minorHAnsi" w:cstheme="majorBidi"/>
      <w:i/>
      <w:iCs/>
      <w:color w:val="595959" w:themeColor="text1" w:themeTint="A6"/>
    </w:rPr>
  </w:style>
  <w:style w:type="paragraph" w:styleId="Kop7">
    <w:name w:val="heading 7"/>
    <w:basedOn w:val="Standaard"/>
    <w:next w:val="Standaard"/>
    <w:link w:val="Kop7Char"/>
    <w:uiPriority w:val="9"/>
    <w:semiHidden/>
    <w:unhideWhenUsed/>
    <w:qFormat/>
    <w:rsid w:val="008014E9"/>
    <w:pPr>
      <w:keepNext/>
      <w:keepLines/>
      <w:spacing w:before="40" w:after="0"/>
      <w:outlineLvl w:val="6"/>
    </w:pPr>
    <w:rPr>
      <w:rFonts w:asciiTheme="minorHAnsi" w:eastAsiaTheme="majorEastAsia" w:hAnsiTheme="minorHAnsi" w:cstheme="majorBidi"/>
      <w:color w:val="595959" w:themeColor="text1" w:themeTint="A6"/>
    </w:rPr>
  </w:style>
  <w:style w:type="paragraph" w:styleId="Kop8">
    <w:name w:val="heading 8"/>
    <w:basedOn w:val="Standaard"/>
    <w:next w:val="Standaard"/>
    <w:link w:val="Kop8Char"/>
    <w:uiPriority w:val="9"/>
    <w:semiHidden/>
    <w:unhideWhenUsed/>
    <w:qFormat/>
    <w:rsid w:val="008014E9"/>
    <w:pPr>
      <w:keepNext/>
      <w:keepLines/>
      <w:spacing w:after="0"/>
      <w:outlineLvl w:val="7"/>
    </w:pPr>
    <w:rPr>
      <w:rFonts w:asciiTheme="minorHAnsi" w:eastAsiaTheme="majorEastAsia" w:hAnsiTheme="minorHAnsi" w:cstheme="majorBidi"/>
      <w:i/>
      <w:iCs/>
      <w:color w:val="272727" w:themeColor="text1" w:themeTint="D8"/>
    </w:rPr>
  </w:style>
  <w:style w:type="paragraph" w:styleId="Kop9">
    <w:name w:val="heading 9"/>
    <w:basedOn w:val="Standaard"/>
    <w:next w:val="Standaard"/>
    <w:link w:val="Kop9Char"/>
    <w:uiPriority w:val="9"/>
    <w:semiHidden/>
    <w:unhideWhenUsed/>
    <w:qFormat/>
    <w:rsid w:val="008014E9"/>
    <w:pPr>
      <w:keepNext/>
      <w:keepLines/>
      <w:spacing w:after="0"/>
      <w:outlineLvl w:val="8"/>
    </w:pPr>
    <w:rPr>
      <w:rFonts w:asciiTheme="minorHAnsi" w:eastAsiaTheme="majorEastAsia" w:hAnsiTheme="minorHAnsi"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8014E9"/>
    <w:rPr>
      <w:rFonts w:asciiTheme="majorHAnsi" w:eastAsiaTheme="majorEastAsia" w:hAnsiTheme="majorHAnsi" w:cstheme="majorBidi"/>
      <w:color w:val="365F91" w:themeColor="accent1" w:themeShade="BF"/>
      <w:sz w:val="40"/>
      <w:szCs w:val="40"/>
    </w:rPr>
  </w:style>
  <w:style w:type="character" w:customStyle="1" w:styleId="Kop2Char">
    <w:name w:val="Kop 2 Char"/>
    <w:basedOn w:val="Standaardalinea-lettertype"/>
    <w:link w:val="Kop2"/>
    <w:uiPriority w:val="9"/>
    <w:semiHidden/>
    <w:rsid w:val="008014E9"/>
    <w:rPr>
      <w:rFonts w:asciiTheme="majorHAnsi" w:eastAsiaTheme="majorEastAsia" w:hAnsiTheme="majorHAnsi" w:cstheme="majorBidi"/>
      <w:color w:val="365F91" w:themeColor="accent1" w:themeShade="BF"/>
      <w:sz w:val="32"/>
      <w:szCs w:val="32"/>
    </w:rPr>
  </w:style>
  <w:style w:type="character" w:customStyle="1" w:styleId="Kop3Char">
    <w:name w:val="Kop 3 Char"/>
    <w:basedOn w:val="Standaardalinea-lettertype"/>
    <w:link w:val="Kop3"/>
    <w:uiPriority w:val="9"/>
    <w:semiHidden/>
    <w:rsid w:val="008014E9"/>
    <w:rPr>
      <w:rFonts w:asciiTheme="minorHAnsi" w:eastAsiaTheme="majorEastAsia" w:hAnsiTheme="minorHAnsi" w:cstheme="majorBidi"/>
      <w:color w:val="365F91" w:themeColor="accent1" w:themeShade="BF"/>
      <w:sz w:val="28"/>
      <w:szCs w:val="28"/>
    </w:rPr>
  </w:style>
  <w:style w:type="character" w:customStyle="1" w:styleId="Kop4Char">
    <w:name w:val="Kop 4 Char"/>
    <w:basedOn w:val="Standaardalinea-lettertype"/>
    <w:link w:val="Kop4"/>
    <w:uiPriority w:val="9"/>
    <w:semiHidden/>
    <w:rsid w:val="008014E9"/>
    <w:rPr>
      <w:rFonts w:asciiTheme="minorHAnsi" w:eastAsiaTheme="majorEastAsia" w:hAnsiTheme="minorHAnsi" w:cstheme="majorBidi"/>
      <w:i/>
      <w:iCs/>
      <w:color w:val="365F91" w:themeColor="accent1" w:themeShade="BF"/>
    </w:rPr>
  </w:style>
  <w:style w:type="character" w:customStyle="1" w:styleId="Kop5Char">
    <w:name w:val="Kop 5 Char"/>
    <w:basedOn w:val="Standaardalinea-lettertype"/>
    <w:link w:val="Kop5"/>
    <w:uiPriority w:val="9"/>
    <w:semiHidden/>
    <w:rsid w:val="008014E9"/>
    <w:rPr>
      <w:rFonts w:asciiTheme="minorHAnsi" w:eastAsiaTheme="majorEastAsia" w:hAnsiTheme="minorHAnsi" w:cstheme="majorBidi"/>
      <w:color w:val="365F91" w:themeColor="accent1" w:themeShade="BF"/>
    </w:rPr>
  </w:style>
  <w:style w:type="character" w:customStyle="1" w:styleId="Kop6Char">
    <w:name w:val="Kop 6 Char"/>
    <w:basedOn w:val="Standaardalinea-lettertype"/>
    <w:link w:val="Kop6"/>
    <w:uiPriority w:val="9"/>
    <w:semiHidden/>
    <w:rsid w:val="008014E9"/>
    <w:rPr>
      <w:rFonts w:asciiTheme="minorHAnsi" w:eastAsiaTheme="majorEastAsia" w:hAnsiTheme="minorHAnsi" w:cstheme="majorBidi"/>
      <w:i/>
      <w:iCs/>
      <w:color w:val="595959" w:themeColor="text1" w:themeTint="A6"/>
    </w:rPr>
  </w:style>
  <w:style w:type="character" w:customStyle="1" w:styleId="Kop7Char">
    <w:name w:val="Kop 7 Char"/>
    <w:basedOn w:val="Standaardalinea-lettertype"/>
    <w:link w:val="Kop7"/>
    <w:uiPriority w:val="9"/>
    <w:semiHidden/>
    <w:rsid w:val="008014E9"/>
    <w:rPr>
      <w:rFonts w:asciiTheme="minorHAnsi" w:eastAsiaTheme="majorEastAsia" w:hAnsiTheme="minorHAnsi" w:cstheme="majorBidi"/>
      <w:color w:val="595959" w:themeColor="text1" w:themeTint="A6"/>
    </w:rPr>
  </w:style>
  <w:style w:type="character" w:customStyle="1" w:styleId="Kop8Char">
    <w:name w:val="Kop 8 Char"/>
    <w:basedOn w:val="Standaardalinea-lettertype"/>
    <w:link w:val="Kop8"/>
    <w:uiPriority w:val="9"/>
    <w:semiHidden/>
    <w:rsid w:val="008014E9"/>
    <w:rPr>
      <w:rFonts w:asciiTheme="minorHAnsi" w:eastAsiaTheme="majorEastAsia" w:hAnsiTheme="minorHAnsi" w:cstheme="majorBidi"/>
      <w:i/>
      <w:iCs/>
      <w:color w:val="272727" w:themeColor="text1" w:themeTint="D8"/>
    </w:rPr>
  </w:style>
  <w:style w:type="character" w:customStyle="1" w:styleId="Kop9Char">
    <w:name w:val="Kop 9 Char"/>
    <w:basedOn w:val="Standaardalinea-lettertype"/>
    <w:link w:val="Kop9"/>
    <w:uiPriority w:val="9"/>
    <w:semiHidden/>
    <w:rsid w:val="008014E9"/>
    <w:rPr>
      <w:rFonts w:asciiTheme="minorHAnsi" w:eastAsiaTheme="majorEastAsia" w:hAnsiTheme="minorHAnsi" w:cstheme="majorBidi"/>
      <w:color w:val="272727" w:themeColor="text1" w:themeTint="D8"/>
    </w:rPr>
  </w:style>
  <w:style w:type="paragraph" w:styleId="Titel">
    <w:name w:val="Title"/>
    <w:basedOn w:val="Standaard"/>
    <w:next w:val="Standaard"/>
    <w:link w:val="TitelChar"/>
    <w:uiPriority w:val="10"/>
    <w:qFormat/>
    <w:rsid w:val="008014E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8014E9"/>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8014E9"/>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8014E9"/>
    <w:rPr>
      <w:rFonts w:asciiTheme="minorHAnsi" w:eastAsiaTheme="majorEastAsia" w:hAnsiTheme="minorHAnsi" w:cstheme="majorBidi"/>
      <w:color w:val="595959" w:themeColor="text1" w:themeTint="A6"/>
      <w:spacing w:val="15"/>
      <w:kern w:val="0"/>
      <w:sz w:val="28"/>
      <w:szCs w:val="28"/>
      <w:lang w:eastAsia="nl-NL"/>
      <w14:ligatures w14:val="none"/>
    </w:rPr>
  </w:style>
  <w:style w:type="paragraph" w:styleId="Citaat">
    <w:name w:val="Quote"/>
    <w:basedOn w:val="Standaard"/>
    <w:next w:val="Standaard"/>
    <w:link w:val="CitaatChar"/>
    <w:uiPriority w:val="29"/>
    <w:qFormat/>
    <w:rsid w:val="008014E9"/>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8014E9"/>
    <w:rPr>
      <w:rFonts w:ascii="Calibri" w:eastAsia="Times New Roman" w:hAnsi="Calibri" w:cs="Times New Roman"/>
      <w:i/>
      <w:iCs/>
      <w:color w:val="404040" w:themeColor="text1" w:themeTint="BF"/>
      <w:kern w:val="0"/>
      <w:sz w:val="22"/>
      <w:szCs w:val="22"/>
      <w:lang w:eastAsia="nl-NL"/>
      <w14:ligatures w14:val="none"/>
    </w:rPr>
  </w:style>
  <w:style w:type="paragraph" w:styleId="Lijstalinea">
    <w:name w:val="List Paragraph"/>
    <w:basedOn w:val="Standaard"/>
    <w:uiPriority w:val="34"/>
    <w:qFormat/>
    <w:rsid w:val="008014E9"/>
    <w:pPr>
      <w:ind w:left="720"/>
      <w:contextualSpacing/>
    </w:pPr>
  </w:style>
  <w:style w:type="character" w:styleId="Intensievebenadrukking">
    <w:name w:val="Intense Emphasis"/>
    <w:basedOn w:val="Standaardalinea-lettertype"/>
    <w:uiPriority w:val="21"/>
    <w:qFormat/>
    <w:rsid w:val="008014E9"/>
    <w:rPr>
      <w:i/>
      <w:iCs/>
      <w:color w:val="365F91" w:themeColor="accent1" w:themeShade="BF"/>
    </w:rPr>
  </w:style>
  <w:style w:type="paragraph" w:styleId="Duidelijkcitaat">
    <w:name w:val="Intense Quote"/>
    <w:basedOn w:val="Standaard"/>
    <w:next w:val="Standaard"/>
    <w:link w:val="DuidelijkcitaatChar"/>
    <w:uiPriority w:val="30"/>
    <w:qFormat/>
    <w:rsid w:val="008014E9"/>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DuidelijkcitaatChar">
    <w:name w:val="Duidelijk citaat Char"/>
    <w:basedOn w:val="Standaardalinea-lettertype"/>
    <w:link w:val="Duidelijkcitaat"/>
    <w:uiPriority w:val="30"/>
    <w:rsid w:val="008014E9"/>
    <w:rPr>
      <w:i/>
      <w:iCs/>
      <w:color w:val="365F91" w:themeColor="accent1" w:themeShade="BF"/>
    </w:rPr>
  </w:style>
  <w:style w:type="character" w:styleId="Intensieveverwijzing">
    <w:name w:val="Intense Reference"/>
    <w:basedOn w:val="Standaardalinea-lettertype"/>
    <w:uiPriority w:val="32"/>
    <w:qFormat/>
    <w:rsid w:val="008014E9"/>
    <w:rPr>
      <w:b/>
      <w:bCs/>
      <w:smallCaps/>
      <w:color w:val="365F91" w:themeColor="accent1" w:themeShade="BF"/>
      <w:spacing w:val="5"/>
    </w:rPr>
  </w:style>
  <w:style w:type="paragraph" w:styleId="Koptekst">
    <w:name w:val="header"/>
    <w:basedOn w:val="Standaard"/>
    <w:link w:val="KoptekstChar"/>
    <w:uiPriority w:val="99"/>
    <w:unhideWhenUsed/>
    <w:rsid w:val="00F73BE1"/>
    <w:pPr>
      <w:tabs>
        <w:tab w:val="center" w:pos="4536"/>
        <w:tab w:val="right" w:pos="9072"/>
      </w:tabs>
    </w:pPr>
  </w:style>
  <w:style w:type="character" w:customStyle="1" w:styleId="KoptekstChar">
    <w:name w:val="Koptekst Char"/>
    <w:basedOn w:val="Standaardalinea-lettertype"/>
    <w:link w:val="Koptekst"/>
    <w:uiPriority w:val="99"/>
    <w:rsid w:val="00F73BE1"/>
    <w:rPr>
      <w:rFonts w:ascii="Calibri" w:eastAsia="Times New Roman" w:hAnsi="Calibri" w:cs="Times New Roman"/>
      <w:kern w:val="0"/>
      <w:sz w:val="22"/>
      <w:szCs w:val="22"/>
      <w:lang w:eastAsia="nl-NL"/>
      <w14:ligatures w14:val="none"/>
    </w:rPr>
  </w:style>
  <w:style w:type="character" w:styleId="Hyperlink">
    <w:name w:val="Hyperlink"/>
    <w:basedOn w:val="Standaardalinea-lettertype"/>
    <w:uiPriority w:val="99"/>
    <w:unhideWhenUsed/>
    <w:rsid w:val="00F73BE1"/>
    <w:rPr>
      <w:rFonts w:cs="Times New Roman"/>
      <w:color w:val="0000FF" w:themeColor="hyperlink"/>
      <w:u w:val="single"/>
    </w:rPr>
  </w:style>
  <w:style w:type="paragraph" w:styleId="Voettekst">
    <w:name w:val="footer"/>
    <w:basedOn w:val="Standaard"/>
    <w:link w:val="VoettekstChar"/>
    <w:uiPriority w:val="99"/>
    <w:semiHidden/>
    <w:unhideWhenUsed/>
    <w:rsid w:val="005F415B"/>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semiHidden/>
    <w:rsid w:val="005F415B"/>
    <w:rPr>
      <w:rFonts w:ascii="Calibri" w:eastAsia="Times New Roman" w:hAnsi="Calibri" w:cs="Times New Roman"/>
      <w:kern w:val="0"/>
      <w:sz w:val="22"/>
      <w:szCs w:val="22"/>
      <w:lang w:eastAsia="nl-NL"/>
      <w14:ligatures w14:val="none"/>
    </w:rPr>
  </w:style>
  <w:style w:type="character" w:styleId="Onopgelostemelding">
    <w:name w:val="Unresolved Mention"/>
    <w:basedOn w:val="Standaardalinea-lettertype"/>
    <w:uiPriority w:val="99"/>
    <w:semiHidden/>
    <w:unhideWhenUsed/>
    <w:rsid w:val="00C82625"/>
    <w:rPr>
      <w:color w:val="605E5C"/>
      <w:shd w:val="clear" w:color="auto" w:fill="E1DFDD"/>
    </w:rPr>
  </w:style>
  <w:style w:type="character" w:styleId="GevolgdeHyperlink">
    <w:name w:val="FollowedHyperlink"/>
    <w:basedOn w:val="Standaardalinea-lettertype"/>
    <w:uiPriority w:val="99"/>
    <w:semiHidden/>
    <w:unhideWhenUsed/>
    <w:rsid w:val="009E153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wmo@delftsupport.nl"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procesondersteuning@delft.nl"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housingfirstnederland.nl/"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hyperlink" Target="mailto:wmo@delftsupport.nl"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wmo@delftsupport.nl"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01a541a-6587-42c2-acc1-ac2e2129e628" xsi:nil="true"/>
    <lcf76f155ced4ddcb4097134ff3c332f xmlns="8e5dd307-21c1-4e63-ac43-6ec5c3142b40">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A04A47FDFC5004D82EF05A83C244CDD" ma:contentTypeVersion="16" ma:contentTypeDescription="Een nieuw document maken." ma:contentTypeScope="" ma:versionID="a24843258c6aa0ee958f33d37daa765d">
  <xsd:schema xmlns:xsd="http://www.w3.org/2001/XMLSchema" xmlns:xs="http://www.w3.org/2001/XMLSchema" xmlns:p="http://schemas.microsoft.com/office/2006/metadata/properties" xmlns:ns2="8e5dd307-21c1-4e63-ac43-6ec5c3142b40" xmlns:ns3="101a541a-6587-42c2-acc1-ac2e2129e628" targetNamespace="http://schemas.microsoft.com/office/2006/metadata/properties" ma:root="true" ma:fieldsID="8f60a3acdbc417a89152833eb299b3cd" ns2:_="" ns3:_="">
    <xsd:import namespace="8e5dd307-21c1-4e63-ac43-6ec5c3142b40"/>
    <xsd:import namespace="101a541a-6587-42c2-acc1-ac2e2129e62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5dd307-21c1-4e63-ac43-6ec5c3142b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Afbeeldingtags" ma:readOnly="false" ma:fieldId="{5cf76f15-5ced-4ddc-b409-7134ff3c332f}" ma:taxonomyMulti="true" ma:sspId="a9af3217-ea80-4b95-a773-10da8bc7f672"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01a541a-6587-42c2-acc1-ac2e2129e628" elementFormDefault="qualified">
    <xsd:import namespace="http://schemas.microsoft.com/office/2006/documentManagement/types"/>
    <xsd:import namespace="http://schemas.microsoft.com/office/infopath/2007/PartnerControls"/>
    <xsd:element name="SharedWithUsers" ma:index="1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Gedeeld met details" ma:internalName="SharedWithDetails" ma:readOnly="true">
      <xsd:simpleType>
        <xsd:restriction base="dms:Note">
          <xsd:maxLength value="255"/>
        </xsd:restriction>
      </xsd:simpleType>
    </xsd:element>
    <xsd:element name="TaxCatchAll" ma:index="19" nillable="true" ma:displayName="Taxonomy Catch All Column" ma:hidden="true" ma:list="{d747264c-e433-49f8-84f4-679e5f9bc0b7}" ma:internalName="TaxCatchAll" ma:showField="CatchAllData" ma:web="101a541a-6587-42c2-acc1-ac2e2129e62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318FDA5-209D-4FB2-9066-AD4BD519D3C8}">
  <ds:schemaRefs>
    <ds:schemaRef ds:uri="http://schemas.microsoft.com/office/2006/metadata/properties"/>
    <ds:schemaRef ds:uri="http://schemas.microsoft.com/office/infopath/2007/PartnerControls"/>
    <ds:schemaRef ds:uri="101a541a-6587-42c2-acc1-ac2e2129e628"/>
    <ds:schemaRef ds:uri="8e5dd307-21c1-4e63-ac43-6ec5c3142b40"/>
  </ds:schemaRefs>
</ds:datastoreItem>
</file>

<file path=customXml/itemProps2.xml><?xml version="1.0" encoding="utf-8"?>
<ds:datastoreItem xmlns:ds="http://schemas.openxmlformats.org/officeDocument/2006/customXml" ds:itemID="{59D72A14-F136-4B84-8F01-36E4DFFF4EB2}">
  <ds:schemaRefs>
    <ds:schemaRef ds:uri="http://schemas.microsoft.com/sharepoint/v3/contenttype/forms"/>
  </ds:schemaRefs>
</ds:datastoreItem>
</file>

<file path=customXml/itemProps3.xml><?xml version="1.0" encoding="utf-8"?>
<ds:datastoreItem xmlns:ds="http://schemas.openxmlformats.org/officeDocument/2006/customXml" ds:itemID="{25522EDD-285D-4C4F-B47B-AF121A22BF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5dd307-21c1-4e63-ac43-6ec5c3142b40"/>
    <ds:schemaRef ds:uri="101a541a-6587-42c2-acc1-ac2e2129e6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358</TotalTime>
  <Pages>1</Pages>
  <Words>2138</Words>
  <Characters>11759</Characters>
  <Application>Microsoft Office Word</Application>
  <DocSecurity>0</DocSecurity>
  <Lines>97</Lines>
  <Paragraphs>27</Paragraphs>
  <ScaleCrop>false</ScaleCrop>
  <Company/>
  <LinksUpToDate>false</LinksUpToDate>
  <CharactersWithSpaces>13870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Madelon Langstraat</dc:creator>
  <cp:keywords/>
  <dc:description/>
  <cp:lastModifiedBy>Madelon Langstraat</cp:lastModifiedBy>
  <cp:revision>283</cp:revision>
  <dcterms:created xsi:type="dcterms:W3CDTF">2026-01-29T10:37:00Z</dcterms:created>
  <dcterms:modified xsi:type="dcterms:W3CDTF">2026-10-08T11:16:00Z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0x0101006A04A47FDFC5004D82EF05A83C244CDD</vt:lpwstr>
  </property>
  <property fmtid="{D5CDD505-2E9C-101B-9397-08002B2CF9AE}" pid="3" name="MediaServiceImageTags">
    <vt:lpwstr/>
  </property>
</Properties>
</file>